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C1A" w:rsidRDefault="00A05C1A" w:rsidP="00A05C1A">
      <w:pPr>
        <w:tabs>
          <w:tab w:val="left" w:pos="9360"/>
          <w:tab w:val="left" w:pos="9450"/>
        </w:tabs>
        <w:rPr>
          <w:sz w:val="20"/>
          <w:szCs w:val="20"/>
        </w:rPr>
      </w:pPr>
      <w:bookmarkStart w:id="0" w:name="_GoBack"/>
      <w:bookmarkEnd w:id="0"/>
    </w:p>
    <w:p w:rsidR="00F84104" w:rsidRDefault="00F84104" w:rsidP="00F84104">
      <w:pPr>
        <w:pStyle w:val="Tittel"/>
      </w:pPr>
    </w:p>
    <w:p w:rsidR="00F84104" w:rsidRPr="00F84104" w:rsidRDefault="00F84104" w:rsidP="00F84104">
      <w:pPr>
        <w:pStyle w:val="Tittel"/>
        <w:rPr>
          <w:sz w:val="44"/>
        </w:rPr>
      </w:pPr>
      <w:r w:rsidRPr="00F84104">
        <w:rPr>
          <w:sz w:val="44"/>
        </w:rPr>
        <w:t xml:space="preserve">Dokumentasjon </w:t>
      </w:r>
    </w:p>
    <w:p w:rsidR="00F84104" w:rsidRPr="00F84104" w:rsidRDefault="00F84104" w:rsidP="00F84104">
      <w:pPr>
        <w:pStyle w:val="Tittel"/>
        <w:rPr>
          <w:sz w:val="44"/>
        </w:rPr>
      </w:pPr>
      <w:r w:rsidRPr="00F84104">
        <w:rPr>
          <w:sz w:val="44"/>
        </w:rPr>
        <w:t xml:space="preserve">av </w:t>
      </w:r>
    </w:p>
    <w:p w:rsidR="00F84104" w:rsidRPr="00F84104" w:rsidRDefault="00F84104" w:rsidP="00F84104">
      <w:pPr>
        <w:pStyle w:val="Tittel"/>
        <w:rPr>
          <w:sz w:val="44"/>
        </w:rPr>
      </w:pPr>
      <w:r w:rsidRPr="00F84104">
        <w:rPr>
          <w:sz w:val="44"/>
        </w:rPr>
        <w:t xml:space="preserve">UML-modell for 4 </w:t>
      </w:r>
    </w:p>
    <w:p w:rsidR="00F84104" w:rsidRDefault="00F84104" w:rsidP="00F84104">
      <w:pPr>
        <w:pStyle w:val="Tittel"/>
        <w:rPr>
          <w:sz w:val="44"/>
        </w:rPr>
      </w:pPr>
      <w:r w:rsidRPr="00F84104">
        <w:rPr>
          <w:sz w:val="44"/>
        </w:rPr>
        <w:t>utvalgte objekttyper.</w:t>
      </w:r>
    </w:p>
    <w:p w:rsidR="00F84104" w:rsidRDefault="00F84104" w:rsidP="00F84104"/>
    <w:p w:rsidR="00F84104" w:rsidRDefault="00F84104" w:rsidP="00F84104"/>
    <w:p w:rsidR="00F84104" w:rsidRDefault="00F84104" w:rsidP="00F84104">
      <w:pPr>
        <w:jc w:val="center"/>
      </w:pPr>
      <w:r>
        <w:t>Erling Onstein</w:t>
      </w:r>
    </w:p>
    <w:p w:rsidR="00F84104" w:rsidRPr="00F84104" w:rsidRDefault="00F84104" w:rsidP="00F84104">
      <w:pPr>
        <w:jc w:val="center"/>
      </w:pPr>
      <w:r>
        <w:t>Arkitektum AS</w:t>
      </w:r>
    </w:p>
    <w:p w:rsidR="00F84104" w:rsidRDefault="00F84104" w:rsidP="00A05C1A">
      <w:pPr>
        <w:tabs>
          <w:tab w:val="left" w:pos="9360"/>
          <w:tab w:val="left" w:pos="9450"/>
        </w:tabs>
        <w:rPr>
          <w:sz w:val="20"/>
          <w:szCs w:val="20"/>
        </w:rPr>
      </w:pPr>
    </w:p>
    <w:p w:rsidR="00F84104" w:rsidRDefault="00F84104" w:rsidP="00A05C1A">
      <w:pPr>
        <w:tabs>
          <w:tab w:val="left" w:pos="9360"/>
          <w:tab w:val="left" w:pos="9450"/>
        </w:tabs>
        <w:rPr>
          <w:sz w:val="20"/>
          <w:szCs w:val="20"/>
        </w:rPr>
      </w:pPr>
    </w:p>
    <w:p w:rsidR="00F84104" w:rsidRDefault="00F84104" w:rsidP="00A05C1A">
      <w:pPr>
        <w:tabs>
          <w:tab w:val="left" w:pos="9360"/>
          <w:tab w:val="left" w:pos="9450"/>
        </w:tabs>
        <w:rPr>
          <w:sz w:val="20"/>
          <w:szCs w:val="20"/>
        </w:rPr>
      </w:pPr>
    </w:p>
    <w:p w:rsidR="00F84104" w:rsidRDefault="00F84104" w:rsidP="00F84104">
      <w:pPr>
        <w:tabs>
          <w:tab w:val="left" w:pos="9360"/>
          <w:tab w:val="left" w:pos="9450"/>
        </w:tabs>
        <w:jc w:val="center"/>
        <w:rPr>
          <w:sz w:val="20"/>
          <w:szCs w:val="20"/>
        </w:rPr>
      </w:pPr>
      <w:r>
        <w:rPr>
          <w:sz w:val="20"/>
          <w:szCs w:val="20"/>
        </w:rPr>
        <w:t>Basert på arbeid utført i prosjekt «BA-Nettverket/Prodspek-er for VA</w:t>
      </w:r>
      <w:r w:rsidR="00A60073">
        <w:rPr>
          <w:sz w:val="20"/>
          <w:szCs w:val="20"/>
        </w:rPr>
        <w:t>»</w:t>
      </w:r>
      <w:r>
        <w:rPr>
          <w:sz w:val="20"/>
          <w:szCs w:val="20"/>
        </w:rPr>
        <w:t>.</w:t>
      </w:r>
    </w:p>
    <w:p w:rsidR="00A60073" w:rsidRDefault="00A60073" w:rsidP="00F84104">
      <w:pPr>
        <w:tabs>
          <w:tab w:val="left" w:pos="9360"/>
          <w:tab w:val="left" w:pos="9450"/>
        </w:tabs>
        <w:jc w:val="center"/>
        <w:rPr>
          <w:sz w:val="20"/>
          <w:szCs w:val="20"/>
        </w:rPr>
      </w:pPr>
      <w:r>
        <w:rPr>
          <w:sz w:val="20"/>
          <w:szCs w:val="20"/>
        </w:rPr>
        <w:t>Hovedinnspill fra Oslo Vav v/ Aileen jevnaker og Bjarne Fagerbakke.</w:t>
      </w:r>
    </w:p>
    <w:p w:rsidR="00A60073" w:rsidRDefault="00A60073" w:rsidP="00F84104">
      <w:pPr>
        <w:tabs>
          <w:tab w:val="left" w:pos="9360"/>
          <w:tab w:val="left" w:pos="9450"/>
        </w:tabs>
        <w:jc w:val="center"/>
        <w:rPr>
          <w:sz w:val="20"/>
          <w:szCs w:val="20"/>
        </w:rPr>
      </w:pPr>
    </w:p>
    <w:p w:rsidR="00A60073" w:rsidRDefault="00A60073" w:rsidP="00F84104">
      <w:pPr>
        <w:tabs>
          <w:tab w:val="left" w:pos="9360"/>
          <w:tab w:val="left" w:pos="9450"/>
        </w:tabs>
        <w:jc w:val="center"/>
        <w:rPr>
          <w:sz w:val="20"/>
          <w:szCs w:val="20"/>
        </w:rPr>
      </w:pPr>
      <w:r>
        <w:rPr>
          <w:sz w:val="20"/>
          <w:szCs w:val="20"/>
        </w:rPr>
        <w:t xml:space="preserve">GML applikasjonsskjema generert fra modellen er tilgjengelig på </w:t>
      </w:r>
    </w:p>
    <w:p w:rsidR="00A60073" w:rsidRDefault="00A60073" w:rsidP="00F84104">
      <w:pPr>
        <w:tabs>
          <w:tab w:val="left" w:pos="9360"/>
          <w:tab w:val="left" w:pos="9450"/>
        </w:tabs>
        <w:jc w:val="center"/>
        <w:rPr>
          <w:sz w:val="20"/>
          <w:szCs w:val="20"/>
        </w:rPr>
      </w:pPr>
      <w:r w:rsidRPr="00A60073">
        <w:rPr>
          <w:sz w:val="20"/>
          <w:szCs w:val="20"/>
        </w:rPr>
        <w:t>http://gml.arkitektum.no/skjema/VA_fullstendig/1.2/</w:t>
      </w:r>
      <w:hyperlink r:id="rId9" w:history="1">
        <w:r w:rsidRPr="00A60073">
          <w:rPr>
            <w:sz w:val="20"/>
            <w:szCs w:val="20"/>
          </w:rPr>
          <w:t>De_fire_utvalgte_1.2.xsd</w:t>
        </w:r>
      </w:hyperlink>
    </w:p>
    <w:p w:rsidR="00C02DF3" w:rsidRDefault="00F84104" w:rsidP="00C02DF3">
      <w:pPr>
        <w:rPr>
          <w:noProof/>
        </w:rPr>
      </w:pPr>
      <w:r>
        <w:rPr>
          <w:sz w:val="20"/>
          <w:szCs w:val="20"/>
        </w:rPr>
        <w:br w:type="page"/>
      </w:r>
      <w:r w:rsidR="00C02DF3">
        <w:rPr>
          <w:sz w:val="20"/>
          <w:szCs w:val="20"/>
        </w:rPr>
        <w:fldChar w:fldCharType="begin"/>
      </w:r>
      <w:r w:rsidR="00C02DF3">
        <w:rPr>
          <w:sz w:val="20"/>
          <w:szCs w:val="20"/>
        </w:rPr>
        <w:instrText xml:space="preserve"> TOC \o "1-6" \h \z \u </w:instrText>
      </w:r>
      <w:r w:rsidR="00C02DF3">
        <w:rPr>
          <w:sz w:val="20"/>
          <w:szCs w:val="20"/>
        </w:rPr>
        <w:fldChar w:fldCharType="separate"/>
      </w:r>
    </w:p>
    <w:p w:rsidR="00C02DF3" w:rsidRPr="00451B1A" w:rsidRDefault="000B28DB">
      <w:pPr>
        <w:pStyle w:val="INNH3"/>
        <w:tabs>
          <w:tab w:val="left" w:pos="960"/>
          <w:tab w:val="right" w:leader="underscore" w:pos="14560"/>
        </w:tabs>
        <w:rPr>
          <w:rFonts w:eastAsia="Times New Roman" w:cs="Times New Roman"/>
          <w:noProof/>
          <w:sz w:val="22"/>
          <w:szCs w:val="22"/>
        </w:rPr>
      </w:pPr>
      <w:hyperlink w:anchor="_Toc420008962" w:history="1">
        <w:r w:rsidR="00C02DF3" w:rsidRPr="001D6501">
          <w:rPr>
            <w:rStyle w:val="Hyperkobling"/>
            <w:noProof/>
          </w:rPr>
          <w:t>1.1</w:t>
        </w:r>
        <w:r w:rsidR="00C02DF3" w:rsidRPr="00451B1A">
          <w:rPr>
            <w:rFonts w:eastAsia="Times New Roman" w:cs="Times New Roman"/>
            <w:noProof/>
            <w:sz w:val="22"/>
            <w:szCs w:val="22"/>
          </w:rPr>
          <w:tab/>
        </w:r>
        <w:r w:rsidR="00C02DF3" w:rsidRPr="001D6501">
          <w:rPr>
            <w:rStyle w:val="Hyperkobling"/>
            <w:noProof/>
          </w:rPr>
          <w:t>VA_De_fire_utvalgte</w:t>
        </w:r>
        <w:r w:rsidR="00C02DF3">
          <w:rPr>
            <w:noProof/>
            <w:webHidden/>
          </w:rPr>
          <w:tab/>
        </w:r>
        <w:r w:rsidR="00C02DF3">
          <w:rPr>
            <w:noProof/>
            <w:webHidden/>
          </w:rPr>
          <w:fldChar w:fldCharType="begin"/>
        </w:r>
        <w:r w:rsidR="00C02DF3">
          <w:rPr>
            <w:noProof/>
            <w:webHidden/>
          </w:rPr>
          <w:instrText xml:space="preserve"> PAGEREF _Toc420008962 \h </w:instrText>
        </w:r>
        <w:r w:rsidR="00C02DF3">
          <w:rPr>
            <w:noProof/>
            <w:webHidden/>
          </w:rPr>
        </w:r>
        <w:r w:rsidR="00C02DF3">
          <w:rPr>
            <w:noProof/>
            <w:webHidden/>
          </w:rPr>
          <w:fldChar w:fldCharType="separate"/>
        </w:r>
        <w:r w:rsidR="00C02DF3">
          <w:rPr>
            <w:noProof/>
            <w:webHidden/>
          </w:rPr>
          <w:t>4</w:t>
        </w:r>
        <w:r w:rsidR="00C02DF3">
          <w:rPr>
            <w:noProof/>
            <w:webHidden/>
          </w:rPr>
          <w:fldChar w:fldCharType="end"/>
        </w:r>
      </w:hyperlink>
    </w:p>
    <w:p w:rsidR="00C02DF3" w:rsidRPr="00451B1A" w:rsidRDefault="000B28DB">
      <w:pPr>
        <w:pStyle w:val="INNH4"/>
        <w:tabs>
          <w:tab w:val="left" w:pos="1440"/>
          <w:tab w:val="right" w:leader="underscore" w:pos="14560"/>
        </w:tabs>
        <w:rPr>
          <w:rFonts w:eastAsia="Times New Roman" w:cs="Times New Roman"/>
          <w:noProof/>
          <w:sz w:val="22"/>
          <w:szCs w:val="22"/>
        </w:rPr>
      </w:pPr>
      <w:hyperlink w:anchor="_Toc420008963" w:history="1">
        <w:r w:rsidR="00C02DF3" w:rsidRPr="001D6501">
          <w:rPr>
            <w:rStyle w:val="Hyperkobling"/>
            <w:noProof/>
          </w:rPr>
          <w:t>1.1.1</w:t>
        </w:r>
        <w:r w:rsidR="00C02DF3" w:rsidRPr="00451B1A">
          <w:rPr>
            <w:rFonts w:eastAsia="Times New Roman" w:cs="Times New Roman"/>
            <w:noProof/>
            <w:sz w:val="22"/>
            <w:szCs w:val="22"/>
          </w:rPr>
          <w:tab/>
        </w:r>
        <w:r w:rsidR="00C02DF3" w:rsidRPr="001D6501">
          <w:rPr>
            <w:rStyle w:val="Hyperkobling"/>
            <w:noProof/>
          </w:rPr>
          <w:t>«featureType» VAV_Basseng</w:t>
        </w:r>
        <w:r w:rsidR="00C02DF3">
          <w:rPr>
            <w:noProof/>
            <w:webHidden/>
          </w:rPr>
          <w:tab/>
        </w:r>
        <w:r w:rsidR="00C02DF3">
          <w:rPr>
            <w:noProof/>
            <w:webHidden/>
          </w:rPr>
          <w:fldChar w:fldCharType="begin"/>
        </w:r>
        <w:r w:rsidR="00C02DF3">
          <w:rPr>
            <w:noProof/>
            <w:webHidden/>
          </w:rPr>
          <w:instrText xml:space="preserve"> PAGEREF _Toc420008963 \h </w:instrText>
        </w:r>
        <w:r w:rsidR="00C02DF3">
          <w:rPr>
            <w:noProof/>
            <w:webHidden/>
          </w:rPr>
        </w:r>
        <w:r w:rsidR="00C02DF3">
          <w:rPr>
            <w:noProof/>
            <w:webHidden/>
          </w:rPr>
          <w:fldChar w:fldCharType="separate"/>
        </w:r>
        <w:r w:rsidR="00C02DF3">
          <w:rPr>
            <w:noProof/>
            <w:webHidden/>
          </w:rPr>
          <w:t>11</w:t>
        </w:r>
        <w:r w:rsidR="00C02DF3">
          <w:rPr>
            <w:noProof/>
            <w:webHidden/>
          </w:rPr>
          <w:fldChar w:fldCharType="end"/>
        </w:r>
      </w:hyperlink>
    </w:p>
    <w:p w:rsidR="00C02DF3" w:rsidRPr="00451B1A" w:rsidRDefault="000B28DB">
      <w:pPr>
        <w:pStyle w:val="INNH4"/>
        <w:tabs>
          <w:tab w:val="left" w:pos="1440"/>
          <w:tab w:val="right" w:leader="underscore" w:pos="14560"/>
        </w:tabs>
        <w:rPr>
          <w:rFonts w:eastAsia="Times New Roman" w:cs="Times New Roman"/>
          <w:noProof/>
          <w:sz w:val="22"/>
          <w:szCs w:val="22"/>
        </w:rPr>
      </w:pPr>
      <w:hyperlink w:anchor="_Toc420008964" w:history="1">
        <w:r w:rsidR="00C02DF3" w:rsidRPr="001D6501">
          <w:rPr>
            <w:rStyle w:val="Hyperkobling"/>
            <w:noProof/>
          </w:rPr>
          <w:t>1.1.2</w:t>
        </w:r>
        <w:r w:rsidR="00C02DF3" w:rsidRPr="00451B1A">
          <w:rPr>
            <w:rFonts w:eastAsia="Times New Roman" w:cs="Times New Roman"/>
            <w:noProof/>
            <w:sz w:val="22"/>
            <w:szCs w:val="22"/>
          </w:rPr>
          <w:tab/>
        </w:r>
        <w:r w:rsidR="00C02DF3" w:rsidRPr="001D6501">
          <w:rPr>
            <w:rStyle w:val="Hyperkobling"/>
            <w:noProof/>
          </w:rPr>
          <w:t>«featuretype» VA_Avløpsledning</w:t>
        </w:r>
        <w:r w:rsidR="00C02DF3">
          <w:rPr>
            <w:noProof/>
            <w:webHidden/>
          </w:rPr>
          <w:tab/>
        </w:r>
        <w:r w:rsidR="00C02DF3">
          <w:rPr>
            <w:noProof/>
            <w:webHidden/>
          </w:rPr>
          <w:fldChar w:fldCharType="begin"/>
        </w:r>
        <w:r w:rsidR="00C02DF3">
          <w:rPr>
            <w:noProof/>
            <w:webHidden/>
          </w:rPr>
          <w:instrText xml:space="preserve"> PAGEREF _Toc420008964 \h </w:instrText>
        </w:r>
        <w:r w:rsidR="00C02DF3">
          <w:rPr>
            <w:noProof/>
            <w:webHidden/>
          </w:rPr>
        </w:r>
        <w:r w:rsidR="00C02DF3">
          <w:rPr>
            <w:noProof/>
            <w:webHidden/>
          </w:rPr>
          <w:fldChar w:fldCharType="separate"/>
        </w:r>
        <w:r w:rsidR="00C02DF3">
          <w:rPr>
            <w:noProof/>
            <w:webHidden/>
          </w:rPr>
          <w:t>11</w:t>
        </w:r>
        <w:r w:rsidR="00C02DF3">
          <w:rPr>
            <w:noProof/>
            <w:webHidden/>
          </w:rPr>
          <w:fldChar w:fldCharType="end"/>
        </w:r>
      </w:hyperlink>
    </w:p>
    <w:p w:rsidR="00C02DF3" w:rsidRPr="00451B1A" w:rsidRDefault="000B28DB">
      <w:pPr>
        <w:pStyle w:val="INNH4"/>
        <w:tabs>
          <w:tab w:val="left" w:pos="1440"/>
          <w:tab w:val="right" w:leader="underscore" w:pos="14560"/>
        </w:tabs>
        <w:rPr>
          <w:rFonts w:eastAsia="Times New Roman" w:cs="Times New Roman"/>
          <w:noProof/>
          <w:sz w:val="22"/>
          <w:szCs w:val="22"/>
        </w:rPr>
      </w:pPr>
      <w:hyperlink w:anchor="_Toc420008965" w:history="1">
        <w:r w:rsidR="00C02DF3" w:rsidRPr="001D6501">
          <w:rPr>
            <w:rStyle w:val="Hyperkobling"/>
            <w:noProof/>
          </w:rPr>
          <w:t>1.1.3</w:t>
        </w:r>
        <w:r w:rsidR="00C02DF3" w:rsidRPr="00451B1A">
          <w:rPr>
            <w:rFonts w:eastAsia="Times New Roman" w:cs="Times New Roman"/>
            <w:noProof/>
            <w:sz w:val="22"/>
            <w:szCs w:val="22"/>
          </w:rPr>
          <w:tab/>
        </w:r>
        <w:r w:rsidR="00C02DF3" w:rsidRPr="001D6501">
          <w:rPr>
            <w:rStyle w:val="Hyperkobling"/>
            <w:noProof/>
          </w:rPr>
          <w:t>«featureType» VA_Fordrøyningsanlegg</w:t>
        </w:r>
        <w:r w:rsidR="00C02DF3">
          <w:rPr>
            <w:noProof/>
            <w:webHidden/>
          </w:rPr>
          <w:tab/>
        </w:r>
        <w:r w:rsidR="00C02DF3">
          <w:rPr>
            <w:noProof/>
            <w:webHidden/>
          </w:rPr>
          <w:fldChar w:fldCharType="begin"/>
        </w:r>
        <w:r w:rsidR="00C02DF3">
          <w:rPr>
            <w:noProof/>
            <w:webHidden/>
          </w:rPr>
          <w:instrText xml:space="preserve"> PAGEREF _Toc420008965 \h </w:instrText>
        </w:r>
        <w:r w:rsidR="00C02DF3">
          <w:rPr>
            <w:noProof/>
            <w:webHidden/>
          </w:rPr>
        </w:r>
        <w:r w:rsidR="00C02DF3">
          <w:rPr>
            <w:noProof/>
            <w:webHidden/>
          </w:rPr>
          <w:fldChar w:fldCharType="separate"/>
        </w:r>
        <w:r w:rsidR="00C02DF3">
          <w:rPr>
            <w:noProof/>
            <w:webHidden/>
          </w:rPr>
          <w:t>12</w:t>
        </w:r>
        <w:r w:rsidR="00C02DF3">
          <w:rPr>
            <w:noProof/>
            <w:webHidden/>
          </w:rPr>
          <w:fldChar w:fldCharType="end"/>
        </w:r>
      </w:hyperlink>
    </w:p>
    <w:p w:rsidR="00C02DF3" w:rsidRPr="00451B1A" w:rsidRDefault="000B28DB">
      <w:pPr>
        <w:pStyle w:val="INNH4"/>
        <w:tabs>
          <w:tab w:val="left" w:pos="1440"/>
          <w:tab w:val="right" w:leader="underscore" w:pos="14560"/>
        </w:tabs>
        <w:rPr>
          <w:rFonts w:eastAsia="Times New Roman" w:cs="Times New Roman"/>
          <w:noProof/>
          <w:sz w:val="22"/>
          <w:szCs w:val="22"/>
        </w:rPr>
      </w:pPr>
      <w:hyperlink w:anchor="_Toc420008966" w:history="1">
        <w:r w:rsidR="00C02DF3" w:rsidRPr="001D6501">
          <w:rPr>
            <w:rStyle w:val="Hyperkobling"/>
            <w:noProof/>
          </w:rPr>
          <w:t>1.1.4</w:t>
        </w:r>
        <w:r w:rsidR="00C02DF3" w:rsidRPr="00451B1A">
          <w:rPr>
            <w:rFonts w:eastAsia="Times New Roman" w:cs="Times New Roman"/>
            <w:noProof/>
            <w:sz w:val="22"/>
            <w:szCs w:val="22"/>
          </w:rPr>
          <w:tab/>
        </w:r>
        <w:r w:rsidR="00C02DF3" w:rsidRPr="001D6501">
          <w:rPr>
            <w:rStyle w:val="Hyperkobling"/>
            <w:noProof/>
          </w:rPr>
          <w:t>«featureType» VA_Høydebasseng</w:t>
        </w:r>
        <w:r w:rsidR="00C02DF3">
          <w:rPr>
            <w:noProof/>
            <w:webHidden/>
          </w:rPr>
          <w:tab/>
        </w:r>
        <w:r w:rsidR="00C02DF3">
          <w:rPr>
            <w:noProof/>
            <w:webHidden/>
          </w:rPr>
          <w:fldChar w:fldCharType="begin"/>
        </w:r>
        <w:r w:rsidR="00C02DF3">
          <w:rPr>
            <w:noProof/>
            <w:webHidden/>
          </w:rPr>
          <w:instrText xml:space="preserve"> PAGEREF _Toc420008966 \h </w:instrText>
        </w:r>
        <w:r w:rsidR="00C02DF3">
          <w:rPr>
            <w:noProof/>
            <w:webHidden/>
          </w:rPr>
        </w:r>
        <w:r w:rsidR="00C02DF3">
          <w:rPr>
            <w:noProof/>
            <w:webHidden/>
          </w:rPr>
          <w:fldChar w:fldCharType="separate"/>
        </w:r>
        <w:r w:rsidR="00C02DF3">
          <w:rPr>
            <w:noProof/>
            <w:webHidden/>
          </w:rPr>
          <w:t>12</w:t>
        </w:r>
        <w:r w:rsidR="00C02DF3">
          <w:rPr>
            <w:noProof/>
            <w:webHidden/>
          </w:rPr>
          <w:fldChar w:fldCharType="end"/>
        </w:r>
      </w:hyperlink>
    </w:p>
    <w:p w:rsidR="00C02DF3" w:rsidRPr="00451B1A" w:rsidRDefault="000B28DB">
      <w:pPr>
        <w:pStyle w:val="INNH4"/>
        <w:tabs>
          <w:tab w:val="left" w:pos="1440"/>
          <w:tab w:val="right" w:leader="underscore" w:pos="14560"/>
        </w:tabs>
        <w:rPr>
          <w:rFonts w:eastAsia="Times New Roman" w:cs="Times New Roman"/>
          <w:noProof/>
          <w:sz w:val="22"/>
          <w:szCs w:val="22"/>
        </w:rPr>
      </w:pPr>
      <w:hyperlink w:anchor="_Toc420008967" w:history="1">
        <w:r w:rsidR="00C02DF3" w:rsidRPr="001D6501">
          <w:rPr>
            <w:rStyle w:val="Hyperkobling"/>
            <w:noProof/>
          </w:rPr>
          <w:t>1.1.5</w:t>
        </w:r>
        <w:r w:rsidR="00C02DF3" w:rsidRPr="00451B1A">
          <w:rPr>
            <w:rFonts w:eastAsia="Times New Roman" w:cs="Times New Roman"/>
            <w:noProof/>
            <w:sz w:val="22"/>
            <w:szCs w:val="22"/>
          </w:rPr>
          <w:tab/>
        </w:r>
        <w:r w:rsidR="00C02DF3" w:rsidRPr="001D6501">
          <w:rPr>
            <w:rStyle w:val="Hyperkobling"/>
            <w:noProof/>
          </w:rPr>
          <w:t>«featureType» Kum</w:t>
        </w:r>
        <w:r w:rsidR="00C02DF3">
          <w:rPr>
            <w:noProof/>
            <w:webHidden/>
          </w:rPr>
          <w:tab/>
        </w:r>
        <w:r w:rsidR="00C02DF3">
          <w:rPr>
            <w:noProof/>
            <w:webHidden/>
          </w:rPr>
          <w:fldChar w:fldCharType="begin"/>
        </w:r>
        <w:r w:rsidR="00C02DF3">
          <w:rPr>
            <w:noProof/>
            <w:webHidden/>
          </w:rPr>
          <w:instrText xml:space="preserve"> PAGEREF _Toc420008967 \h </w:instrText>
        </w:r>
        <w:r w:rsidR="00C02DF3">
          <w:rPr>
            <w:noProof/>
            <w:webHidden/>
          </w:rPr>
        </w:r>
        <w:r w:rsidR="00C02DF3">
          <w:rPr>
            <w:noProof/>
            <w:webHidden/>
          </w:rPr>
          <w:fldChar w:fldCharType="separate"/>
        </w:r>
        <w:r w:rsidR="00C02DF3">
          <w:rPr>
            <w:noProof/>
            <w:webHidden/>
          </w:rPr>
          <w:t>13</w:t>
        </w:r>
        <w:r w:rsidR="00C02DF3">
          <w:rPr>
            <w:noProof/>
            <w:webHidden/>
          </w:rPr>
          <w:fldChar w:fldCharType="end"/>
        </w:r>
      </w:hyperlink>
    </w:p>
    <w:p w:rsidR="00C02DF3" w:rsidRPr="00451B1A" w:rsidRDefault="000B28DB">
      <w:pPr>
        <w:pStyle w:val="INNH4"/>
        <w:tabs>
          <w:tab w:val="left" w:pos="1440"/>
          <w:tab w:val="right" w:leader="underscore" w:pos="14560"/>
        </w:tabs>
        <w:rPr>
          <w:rFonts w:eastAsia="Times New Roman" w:cs="Times New Roman"/>
          <w:noProof/>
          <w:sz w:val="22"/>
          <w:szCs w:val="22"/>
        </w:rPr>
      </w:pPr>
      <w:hyperlink w:anchor="_Toc420008968" w:history="1">
        <w:r w:rsidR="00C02DF3" w:rsidRPr="001D6501">
          <w:rPr>
            <w:rStyle w:val="Hyperkobling"/>
            <w:noProof/>
          </w:rPr>
          <w:t>1.1.6</w:t>
        </w:r>
        <w:r w:rsidR="00C02DF3" w:rsidRPr="00451B1A">
          <w:rPr>
            <w:rFonts w:eastAsia="Times New Roman" w:cs="Times New Roman"/>
            <w:noProof/>
            <w:sz w:val="22"/>
            <w:szCs w:val="22"/>
          </w:rPr>
          <w:tab/>
        </w:r>
        <w:r w:rsidR="00C02DF3" w:rsidRPr="001D6501">
          <w:rPr>
            <w:rStyle w:val="Hyperkobling"/>
            <w:noProof/>
          </w:rPr>
          <w:t>«featureType» NettstasjonAdkomst</w:t>
        </w:r>
        <w:r w:rsidR="00C02DF3">
          <w:rPr>
            <w:noProof/>
            <w:webHidden/>
          </w:rPr>
          <w:tab/>
        </w:r>
        <w:r w:rsidR="00C02DF3">
          <w:rPr>
            <w:noProof/>
            <w:webHidden/>
          </w:rPr>
          <w:fldChar w:fldCharType="begin"/>
        </w:r>
        <w:r w:rsidR="00C02DF3">
          <w:rPr>
            <w:noProof/>
            <w:webHidden/>
          </w:rPr>
          <w:instrText xml:space="preserve"> PAGEREF _Toc420008968 \h </w:instrText>
        </w:r>
        <w:r w:rsidR="00C02DF3">
          <w:rPr>
            <w:noProof/>
            <w:webHidden/>
          </w:rPr>
        </w:r>
        <w:r w:rsidR="00C02DF3">
          <w:rPr>
            <w:noProof/>
            <w:webHidden/>
          </w:rPr>
          <w:fldChar w:fldCharType="separate"/>
        </w:r>
        <w:r w:rsidR="00C02DF3">
          <w:rPr>
            <w:noProof/>
            <w:webHidden/>
          </w:rPr>
          <w:t>14</w:t>
        </w:r>
        <w:r w:rsidR="00C02DF3">
          <w:rPr>
            <w:noProof/>
            <w:webHidden/>
          </w:rPr>
          <w:fldChar w:fldCharType="end"/>
        </w:r>
      </w:hyperlink>
    </w:p>
    <w:p w:rsidR="00C02DF3" w:rsidRPr="00451B1A" w:rsidRDefault="000B28DB">
      <w:pPr>
        <w:pStyle w:val="INNH4"/>
        <w:tabs>
          <w:tab w:val="left" w:pos="1440"/>
          <w:tab w:val="right" w:leader="underscore" w:pos="14560"/>
        </w:tabs>
        <w:rPr>
          <w:rFonts w:eastAsia="Times New Roman" w:cs="Times New Roman"/>
          <w:noProof/>
          <w:sz w:val="22"/>
          <w:szCs w:val="22"/>
        </w:rPr>
      </w:pPr>
      <w:hyperlink w:anchor="_Toc420008969" w:history="1">
        <w:r w:rsidR="00C02DF3" w:rsidRPr="001D6501">
          <w:rPr>
            <w:rStyle w:val="Hyperkobling"/>
            <w:noProof/>
          </w:rPr>
          <w:t>1.1.7</w:t>
        </w:r>
        <w:r w:rsidR="00C02DF3" w:rsidRPr="00451B1A">
          <w:rPr>
            <w:rFonts w:eastAsia="Times New Roman" w:cs="Times New Roman"/>
            <w:noProof/>
            <w:sz w:val="22"/>
            <w:szCs w:val="22"/>
          </w:rPr>
          <w:tab/>
        </w:r>
        <w:r w:rsidR="00C02DF3" w:rsidRPr="001D6501">
          <w:rPr>
            <w:rStyle w:val="Hyperkobling"/>
            <w:noProof/>
          </w:rPr>
          <w:t>«featureType» VA_Pumpestasjon</w:t>
        </w:r>
        <w:r w:rsidR="00C02DF3">
          <w:rPr>
            <w:noProof/>
            <w:webHidden/>
          </w:rPr>
          <w:tab/>
        </w:r>
        <w:r w:rsidR="00C02DF3">
          <w:rPr>
            <w:noProof/>
            <w:webHidden/>
          </w:rPr>
          <w:fldChar w:fldCharType="begin"/>
        </w:r>
        <w:r w:rsidR="00C02DF3">
          <w:rPr>
            <w:noProof/>
            <w:webHidden/>
          </w:rPr>
          <w:instrText xml:space="preserve"> PAGEREF _Toc420008969 \h </w:instrText>
        </w:r>
        <w:r w:rsidR="00C02DF3">
          <w:rPr>
            <w:noProof/>
            <w:webHidden/>
          </w:rPr>
        </w:r>
        <w:r w:rsidR="00C02DF3">
          <w:rPr>
            <w:noProof/>
            <w:webHidden/>
          </w:rPr>
          <w:fldChar w:fldCharType="separate"/>
        </w:r>
        <w:r w:rsidR="00C02DF3">
          <w:rPr>
            <w:noProof/>
            <w:webHidden/>
          </w:rPr>
          <w:t>14</w:t>
        </w:r>
        <w:r w:rsidR="00C02DF3">
          <w:rPr>
            <w:noProof/>
            <w:webHidden/>
          </w:rPr>
          <w:fldChar w:fldCharType="end"/>
        </w:r>
      </w:hyperlink>
    </w:p>
    <w:p w:rsidR="00C02DF3" w:rsidRPr="00451B1A" w:rsidRDefault="000B28DB">
      <w:pPr>
        <w:pStyle w:val="INNH4"/>
        <w:tabs>
          <w:tab w:val="left" w:pos="1440"/>
          <w:tab w:val="right" w:leader="underscore" w:pos="14560"/>
        </w:tabs>
        <w:rPr>
          <w:rFonts w:eastAsia="Times New Roman" w:cs="Times New Roman"/>
          <w:noProof/>
          <w:sz w:val="22"/>
          <w:szCs w:val="22"/>
        </w:rPr>
      </w:pPr>
      <w:hyperlink w:anchor="_Toc420008970" w:history="1">
        <w:r w:rsidR="00C02DF3" w:rsidRPr="001D6501">
          <w:rPr>
            <w:rStyle w:val="Hyperkobling"/>
            <w:noProof/>
          </w:rPr>
          <w:t>1.1.8</w:t>
        </w:r>
        <w:r w:rsidR="00C02DF3" w:rsidRPr="00451B1A">
          <w:rPr>
            <w:rFonts w:eastAsia="Times New Roman" w:cs="Times New Roman"/>
            <w:noProof/>
            <w:sz w:val="22"/>
            <w:szCs w:val="22"/>
          </w:rPr>
          <w:tab/>
        </w:r>
        <w:r w:rsidR="00C02DF3" w:rsidRPr="001D6501">
          <w:rPr>
            <w:rStyle w:val="Hyperkobling"/>
            <w:noProof/>
          </w:rPr>
          <w:t>«featureType» VA_Trykkreduksjon</w:t>
        </w:r>
        <w:r w:rsidR="00C02DF3">
          <w:rPr>
            <w:noProof/>
            <w:webHidden/>
          </w:rPr>
          <w:tab/>
        </w:r>
        <w:r w:rsidR="00C02DF3">
          <w:rPr>
            <w:noProof/>
            <w:webHidden/>
          </w:rPr>
          <w:fldChar w:fldCharType="begin"/>
        </w:r>
        <w:r w:rsidR="00C02DF3">
          <w:rPr>
            <w:noProof/>
            <w:webHidden/>
          </w:rPr>
          <w:instrText xml:space="preserve"> PAGEREF _Toc420008970 \h </w:instrText>
        </w:r>
        <w:r w:rsidR="00C02DF3">
          <w:rPr>
            <w:noProof/>
            <w:webHidden/>
          </w:rPr>
        </w:r>
        <w:r w:rsidR="00C02DF3">
          <w:rPr>
            <w:noProof/>
            <w:webHidden/>
          </w:rPr>
          <w:fldChar w:fldCharType="separate"/>
        </w:r>
        <w:r w:rsidR="00C02DF3">
          <w:rPr>
            <w:noProof/>
            <w:webHidden/>
          </w:rPr>
          <w:t>15</w:t>
        </w:r>
        <w:r w:rsidR="00C02DF3">
          <w:rPr>
            <w:noProof/>
            <w:webHidden/>
          </w:rPr>
          <w:fldChar w:fldCharType="end"/>
        </w:r>
      </w:hyperlink>
    </w:p>
    <w:p w:rsidR="00C02DF3" w:rsidRPr="00451B1A" w:rsidRDefault="000B28DB">
      <w:pPr>
        <w:pStyle w:val="INNH4"/>
        <w:tabs>
          <w:tab w:val="left" w:pos="1440"/>
          <w:tab w:val="right" w:leader="underscore" w:pos="14560"/>
        </w:tabs>
        <w:rPr>
          <w:rFonts w:eastAsia="Times New Roman" w:cs="Times New Roman"/>
          <w:noProof/>
          <w:sz w:val="22"/>
          <w:szCs w:val="22"/>
        </w:rPr>
      </w:pPr>
      <w:hyperlink w:anchor="_Toc420008971" w:history="1">
        <w:r w:rsidR="00C02DF3" w:rsidRPr="001D6501">
          <w:rPr>
            <w:rStyle w:val="Hyperkobling"/>
            <w:noProof/>
          </w:rPr>
          <w:t>1.1.9</w:t>
        </w:r>
        <w:r w:rsidR="00C02DF3" w:rsidRPr="00451B1A">
          <w:rPr>
            <w:rFonts w:eastAsia="Times New Roman" w:cs="Times New Roman"/>
            <w:noProof/>
            <w:sz w:val="22"/>
            <w:szCs w:val="22"/>
          </w:rPr>
          <w:tab/>
        </w:r>
        <w:r w:rsidR="00C02DF3" w:rsidRPr="001D6501">
          <w:rPr>
            <w:rStyle w:val="Hyperkobling"/>
            <w:noProof/>
          </w:rPr>
          <w:t>Abstrakte objekttyper</w:t>
        </w:r>
        <w:r w:rsidR="00C02DF3">
          <w:rPr>
            <w:noProof/>
            <w:webHidden/>
          </w:rPr>
          <w:tab/>
        </w:r>
        <w:r w:rsidR="00C02DF3">
          <w:rPr>
            <w:noProof/>
            <w:webHidden/>
          </w:rPr>
          <w:fldChar w:fldCharType="begin"/>
        </w:r>
        <w:r w:rsidR="00C02DF3">
          <w:rPr>
            <w:noProof/>
            <w:webHidden/>
          </w:rPr>
          <w:instrText xml:space="preserve"> PAGEREF _Toc420008971 \h </w:instrText>
        </w:r>
        <w:r w:rsidR="00C02DF3">
          <w:rPr>
            <w:noProof/>
            <w:webHidden/>
          </w:rPr>
        </w:r>
        <w:r w:rsidR="00C02DF3">
          <w:rPr>
            <w:noProof/>
            <w:webHidden/>
          </w:rPr>
          <w:fldChar w:fldCharType="separate"/>
        </w:r>
        <w:r w:rsidR="00C02DF3">
          <w:rPr>
            <w:noProof/>
            <w:webHidden/>
          </w:rPr>
          <w:t>15</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72" w:history="1">
        <w:r w:rsidR="00C02DF3" w:rsidRPr="001D6501">
          <w:rPr>
            <w:rStyle w:val="Hyperkobling"/>
            <w:noProof/>
          </w:rPr>
          <w:t>1.1.9.1</w:t>
        </w:r>
        <w:r w:rsidR="00C02DF3" w:rsidRPr="00451B1A">
          <w:rPr>
            <w:rFonts w:eastAsia="Times New Roman" w:cs="Times New Roman"/>
            <w:noProof/>
            <w:sz w:val="22"/>
            <w:szCs w:val="22"/>
          </w:rPr>
          <w:tab/>
        </w:r>
        <w:r w:rsidR="00C02DF3" w:rsidRPr="001D6501">
          <w:rPr>
            <w:rStyle w:val="Hyperkobling"/>
            <w:b/>
            <w:noProof/>
          </w:rPr>
          <w:t>«featureType» SOSI_Objekt</w:t>
        </w:r>
        <w:r w:rsidR="00C02DF3">
          <w:rPr>
            <w:noProof/>
            <w:webHidden/>
          </w:rPr>
          <w:tab/>
        </w:r>
        <w:r w:rsidR="00C02DF3">
          <w:rPr>
            <w:noProof/>
            <w:webHidden/>
          </w:rPr>
          <w:fldChar w:fldCharType="begin"/>
        </w:r>
        <w:r w:rsidR="00C02DF3">
          <w:rPr>
            <w:noProof/>
            <w:webHidden/>
          </w:rPr>
          <w:instrText xml:space="preserve"> PAGEREF _Toc420008972 \h </w:instrText>
        </w:r>
        <w:r w:rsidR="00C02DF3">
          <w:rPr>
            <w:noProof/>
            <w:webHidden/>
          </w:rPr>
        </w:r>
        <w:r w:rsidR="00C02DF3">
          <w:rPr>
            <w:noProof/>
            <w:webHidden/>
          </w:rPr>
          <w:fldChar w:fldCharType="separate"/>
        </w:r>
        <w:r w:rsidR="00C02DF3">
          <w:rPr>
            <w:noProof/>
            <w:webHidden/>
          </w:rPr>
          <w:t>17</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73" w:history="1">
        <w:r w:rsidR="00C02DF3" w:rsidRPr="001D6501">
          <w:rPr>
            <w:rStyle w:val="Hyperkobling"/>
            <w:noProof/>
          </w:rPr>
          <w:t>1.1.9.2</w:t>
        </w:r>
        <w:r w:rsidR="00C02DF3" w:rsidRPr="00451B1A">
          <w:rPr>
            <w:rFonts w:eastAsia="Times New Roman" w:cs="Times New Roman"/>
            <w:noProof/>
            <w:sz w:val="22"/>
            <w:szCs w:val="22"/>
          </w:rPr>
          <w:tab/>
        </w:r>
        <w:r w:rsidR="00C02DF3" w:rsidRPr="001D6501">
          <w:rPr>
            <w:rStyle w:val="Hyperkobling"/>
            <w:b/>
            <w:noProof/>
          </w:rPr>
          <w:t>«featureType» SOSI_Objekt_2</w:t>
        </w:r>
        <w:r w:rsidR="00C02DF3">
          <w:rPr>
            <w:noProof/>
            <w:webHidden/>
          </w:rPr>
          <w:tab/>
        </w:r>
        <w:r w:rsidR="00C02DF3">
          <w:rPr>
            <w:noProof/>
            <w:webHidden/>
          </w:rPr>
          <w:fldChar w:fldCharType="begin"/>
        </w:r>
        <w:r w:rsidR="00C02DF3">
          <w:rPr>
            <w:noProof/>
            <w:webHidden/>
          </w:rPr>
          <w:instrText xml:space="preserve"> PAGEREF _Toc420008973 \h </w:instrText>
        </w:r>
        <w:r w:rsidR="00C02DF3">
          <w:rPr>
            <w:noProof/>
            <w:webHidden/>
          </w:rPr>
        </w:r>
        <w:r w:rsidR="00C02DF3">
          <w:rPr>
            <w:noProof/>
            <w:webHidden/>
          </w:rPr>
          <w:fldChar w:fldCharType="separate"/>
        </w:r>
        <w:r w:rsidR="00C02DF3">
          <w:rPr>
            <w:noProof/>
            <w:webHidden/>
          </w:rPr>
          <w:t>17</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74" w:history="1">
        <w:r w:rsidR="00C02DF3" w:rsidRPr="001D6501">
          <w:rPr>
            <w:rStyle w:val="Hyperkobling"/>
            <w:noProof/>
          </w:rPr>
          <w:t>1.1.9.3</w:t>
        </w:r>
        <w:r w:rsidR="00C02DF3" w:rsidRPr="00451B1A">
          <w:rPr>
            <w:rFonts w:eastAsia="Times New Roman" w:cs="Times New Roman"/>
            <w:noProof/>
            <w:sz w:val="22"/>
            <w:szCs w:val="22"/>
          </w:rPr>
          <w:tab/>
        </w:r>
        <w:r w:rsidR="00C02DF3" w:rsidRPr="001D6501">
          <w:rPr>
            <w:rStyle w:val="Hyperkobling"/>
            <w:b/>
            <w:noProof/>
          </w:rPr>
          <w:t>«featureType» Framføringsnode</w:t>
        </w:r>
        <w:r w:rsidR="00C02DF3">
          <w:rPr>
            <w:noProof/>
            <w:webHidden/>
          </w:rPr>
          <w:tab/>
        </w:r>
        <w:r w:rsidR="00C02DF3">
          <w:rPr>
            <w:noProof/>
            <w:webHidden/>
          </w:rPr>
          <w:fldChar w:fldCharType="begin"/>
        </w:r>
        <w:r w:rsidR="00C02DF3">
          <w:rPr>
            <w:noProof/>
            <w:webHidden/>
          </w:rPr>
          <w:instrText xml:space="preserve"> PAGEREF _Toc420008974 \h </w:instrText>
        </w:r>
        <w:r w:rsidR="00C02DF3">
          <w:rPr>
            <w:noProof/>
            <w:webHidden/>
          </w:rPr>
        </w:r>
        <w:r w:rsidR="00C02DF3">
          <w:rPr>
            <w:noProof/>
            <w:webHidden/>
          </w:rPr>
          <w:fldChar w:fldCharType="separate"/>
        </w:r>
        <w:r w:rsidR="00C02DF3">
          <w:rPr>
            <w:noProof/>
            <w:webHidden/>
          </w:rPr>
          <w:t>18</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75" w:history="1">
        <w:r w:rsidR="00C02DF3" w:rsidRPr="001D6501">
          <w:rPr>
            <w:rStyle w:val="Hyperkobling"/>
            <w:noProof/>
          </w:rPr>
          <w:t>1.1.9.4</w:t>
        </w:r>
        <w:r w:rsidR="00C02DF3" w:rsidRPr="00451B1A">
          <w:rPr>
            <w:rFonts w:eastAsia="Times New Roman" w:cs="Times New Roman"/>
            <w:noProof/>
            <w:sz w:val="22"/>
            <w:szCs w:val="22"/>
          </w:rPr>
          <w:tab/>
        </w:r>
        <w:r w:rsidR="00C02DF3" w:rsidRPr="001D6501">
          <w:rPr>
            <w:rStyle w:val="Hyperkobling"/>
            <w:b/>
            <w:noProof/>
          </w:rPr>
          <w:t>«featureType» Nettverkskomponent</w:t>
        </w:r>
        <w:r w:rsidR="00C02DF3">
          <w:rPr>
            <w:noProof/>
            <w:webHidden/>
          </w:rPr>
          <w:tab/>
        </w:r>
        <w:r w:rsidR="00C02DF3">
          <w:rPr>
            <w:noProof/>
            <w:webHidden/>
          </w:rPr>
          <w:fldChar w:fldCharType="begin"/>
        </w:r>
        <w:r w:rsidR="00C02DF3">
          <w:rPr>
            <w:noProof/>
            <w:webHidden/>
          </w:rPr>
          <w:instrText xml:space="preserve"> PAGEREF _Toc420008975 \h </w:instrText>
        </w:r>
        <w:r w:rsidR="00C02DF3">
          <w:rPr>
            <w:noProof/>
            <w:webHidden/>
          </w:rPr>
        </w:r>
        <w:r w:rsidR="00C02DF3">
          <w:rPr>
            <w:noProof/>
            <w:webHidden/>
          </w:rPr>
          <w:fldChar w:fldCharType="separate"/>
        </w:r>
        <w:r w:rsidR="00C02DF3">
          <w:rPr>
            <w:noProof/>
            <w:webHidden/>
          </w:rPr>
          <w:t>19</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76" w:history="1">
        <w:r w:rsidR="00C02DF3" w:rsidRPr="001D6501">
          <w:rPr>
            <w:rStyle w:val="Hyperkobling"/>
            <w:noProof/>
          </w:rPr>
          <w:t>1.1.9.5</w:t>
        </w:r>
        <w:r w:rsidR="00C02DF3" w:rsidRPr="00451B1A">
          <w:rPr>
            <w:rFonts w:eastAsia="Times New Roman" w:cs="Times New Roman"/>
            <w:noProof/>
            <w:sz w:val="22"/>
            <w:szCs w:val="22"/>
          </w:rPr>
          <w:tab/>
        </w:r>
        <w:r w:rsidR="00C02DF3" w:rsidRPr="001D6501">
          <w:rPr>
            <w:rStyle w:val="Hyperkobling"/>
            <w:b/>
            <w:noProof/>
          </w:rPr>
          <w:t>«featureType» Ledning</w:t>
        </w:r>
        <w:r w:rsidR="00C02DF3">
          <w:rPr>
            <w:noProof/>
            <w:webHidden/>
          </w:rPr>
          <w:tab/>
        </w:r>
        <w:r w:rsidR="00C02DF3">
          <w:rPr>
            <w:noProof/>
            <w:webHidden/>
          </w:rPr>
          <w:fldChar w:fldCharType="begin"/>
        </w:r>
        <w:r w:rsidR="00C02DF3">
          <w:rPr>
            <w:noProof/>
            <w:webHidden/>
          </w:rPr>
          <w:instrText xml:space="preserve"> PAGEREF _Toc420008976 \h </w:instrText>
        </w:r>
        <w:r w:rsidR="00C02DF3">
          <w:rPr>
            <w:noProof/>
            <w:webHidden/>
          </w:rPr>
        </w:r>
        <w:r w:rsidR="00C02DF3">
          <w:rPr>
            <w:noProof/>
            <w:webHidden/>
          </w:rPr>
          <w:fldChar w:fldCharType="separate"/>
        </w:r>
        <w:r w:rsidR="00C02DF3">
          <w:rPr>
            <w:noProof/>
            <w:webHidden/>
          </w:rPr>
          <w:t>20</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77" w:history="1">
        <w:r w:rsidR="00C02DF3" w:rsidRPr="001D6501">
          <w:rPr>
            <w:rStyle w:val="Hyperkobling"/>
            <w:noProof/>
          </w:rPr>
          <w:t>1.1.9.6</w:t>
        </w:r>
        <w:r w:rsidR="00C02DF3" w:rsidRPr="00451B1A">
          <w:rPr>
            <w:rFonts w:eastAsia="Times New Roman" w:cs="Times New Roman"/>
            <w:noProof/>
            <w:sz w:val="22"/>
            <w:szCs w:val="22"/>
          </w:rPr>
          <w:tab/>
        </w:r>
        <w:r w:rsidR="00C02DF3" w:rsidRPr="001D6501">
          <w:rPr>
            <w:rStyle w:val="Hyperkobling"/>
            <w:b/>
            <w:noProof/>
          </w:rPr>
          <w:t>«featureType» Kopling</w:t>
        </w:r>
        <w:r w:rsidR="00C02DF3">
          <w:rPr>
            <w:noProof/>
            <w:webHidden/>
          </w:rPr>
          <w:tab/>
        </w:r>
        <w:r w:rsidR="00C02DF3">
          <w:rPr>
            <w:noProof/>
            <w:webHidden/>
          </w:rPr>
          <w:fldChar w:fldCharType="begin"/>
        </w:r>
        <w:r w:rsidR="00C02DF3">
          <w:rPr>
            <w:noProof/>
            <w:webHidden/>
          </w:rPr>
          <w:instrText xml:space="preserve"> PAGEREF _Toc420008977 \h </w:instrText>
        </w:r>
        <w:r w:rsidR="00C02DF3">
          <w:rPr>
            <w:noProof/>
            <w:webHidden/>
          </w:rPr>
        </w:r>
        <w:r w:rsidR="00C02DF3">
          <w:rPr>
            <w:noProof/>
            <w:webHidden/>
          </w:rPr>
          <w:fldChar w:fldCharType="separate"/>
        </w:r>
        <w:r w:rsidR="00C02DF3">
          <w:rPr>
            <w:noProof/>
            <w:webHidden/>
          </w:rPr>
          <w:t>21</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78" w:history="1">
        <w:r w:rsidR="00C02DF3" w:rsidRPr="001D6501">
          <w:rPr>
            <w:rStyle w:val="Hyperkobling"/>
            <w:noProof/>
          </w:rPr>
          <w:t>1.1.9.7</w:t>
        </w:r>
        <w:r w:rsidR="00C02DF3" w:rsidRPr="00451B1A">
          <w:rPr>
            <w:rFonts w:eastAsia="Times New Roman" w:cs="Times New Roman"/>
            <w:noProof/>
            <w:sz w:val="22"/>
            <w:szCs w:val="22"/>
          </w:rPr>
          <w:tab/>
        </w:r>
        <w:r w:rsidR="00C02DF3" w:rsidRPr="001D6501">
          <w:rPr>
            <w:rStyle w:val="Hyperkobling"/>
            <w:b/>
            <w:noProof/>
          </w:rPr>
          <w:t>«featureType» VA_Ledning</w:t>
        </w:r>
        <w:r w:rsidR="00C02DF3">
          <w:rPr>
            <w:noProof/>
            <w:webHidden/>
          </w:rPr>
          <w:tab/>
        </w:r>
        <w:r w:rsidR="00C02DF3">
          <w:rPr>
            <w:noProof/>
            <w:webHidden/>
          </w:rPr>
          <w:fldChar w:fldCharType="begin"/>
        </w:r>
        <w:r w:rsidR="00C02DF3">
          <w:rPr>
            <w:noProof/>
            <w:webHidden/>
          </w:rPr>
          <w:instrText xml:space="preserve"> PAGEREF _Toc420008978 \h </w:instrText>
        </w:r>
        <w:r w:rsidR="00C02DF3">
          <w:rPr>
            <w:noProof/>
            <w:webHidden/>
          </w:rPr>
        </w:r>
        <w:r w:rsidR="00C02DF3">
          <w:rPr>
            <w:noProof/>
            <w:webHidden/>
          </w:rPr>
          <w:fldChar w:fldCharType="separate"/>
        </w:r>
        <w:r w:rsidR="00C02DF3">
          <w:rPr>
            <w:noProof/>
            <w:webHidden/>
          </w:rPr>
          <w:t>22</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79" w:history="1">
        <w:r w:rsidR="00C02DF3" w:rsidRPr="001D6501">
          <w:rPr>
            <w:rStyle w:val="Hyperkobling"/>
            <w:noProof/>
          </w:rPr>
          <w:t>1.1.9.8</w:t>
        </w:r>
        <w:r w:rsidR="00C02DF3" w:rsidRPr="00451B1A">
          <w:rPr>
            <w:rFonts w:eastAsia="Times New Roman" w:cs="Times New Roman"/>
            <w:noProof/>
            <w:sz w:val="22"/>
            <w:szCs w:val="22"/>
          </w:rPr>
          <w:tab/>
        </w:r>
        <w:r w:rsidR="00C02DF3" w:rsidRPr="001D6501">
          <w:rPr>
            <w:rStyle w:val="Hyperkobling"/>
            <w:b/>
            <w:noProof/>
          </w:rPr>
          <w:t>«featureType» VA_Nettstasjon</w:t>
        </w:r>
        <w:r w:rsidR="00C02DF3">
          <w:rPr>
            <w:noProof/>
            <w:webHidden/>
          </w:rPr>
          <w:tab/>
        </w:r>
        <w:r w:rsidR="00C02DF3">
          <w:rPr>
            <w:noProof/>
            <w:webHidden/>
          </w:rPr>
          <w:fldChar w:fldCharType="begin"/>
        </w:r>
        <w:r w:rsidR="00C02DF3">
          <w:rPr>
            <w:noProof/>
            <w:webHidden/>
          </w:rPr>
          <w:instrText xml:space="preserve"> PAGEREF _Toc420008979 \h </w:instrText>
        </w:r>
        <w:r w:rsidR="00C02DF3">
          <w:rPr>
            <w:noProof/>
            <w:webHidden/>
          </w:rPr>
        </w:r>
        <w:r w:rsidR="00C02DF3">
          <w:rPr>
            <w:noProof/>
            <w:webHidden/>
          </w:rPr>
          <w:fldChar w:fldCharType="separate"/>
        </w:r>
        <w:r w:rsidR="00C02DF3">
          <w:rPr>
            <w:noProof/>
            <w:webHidden/>
          </w:rPr>
          <w:t>23</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80" w:history="1">
        <w:r w:rsidR="00C02DF3" w:rsidRPr="001D6501">
          <w:rPr>
            <w:rStyle w:val="Hyperkobling"/>
            <w:noProof/>
          </w:rPr>
          <w:t>1.1.9.9</w:t>
        </w:r>
        <w:r w:rsidR="00C02DF3" w:rsidRPr="00451B1A">
          <w:rPr>
            <w:rFonts w:eastAsia="Times New Roman" w:cs="Times New Roman"/>
            <w:noProof/>
            <w:sz w:val="22"/>
            <w:szCs w:val="22"/>
          </w:rPr>
          <w:tab/>
        </w:r>
        <w:r w:rsidR="00C02DF3" w:rsidRPr="001D6501">
          <w:rPr>
            <w:rStyle w:val="Hyperkobling"/>
            <w:b/>
            <w:noProof/>
          </w:rPr>
          <w:t>«featureType» Nettverkstasjon</w:t>
        </w:r>
        <w:r w:rsidR="00C02DF3">
          <w:rPr>
            <w:noProof/>
            <w:webHidden/>
          </w:rPr>
          <w:tab/>
        </w:r>
        <w:r w:rsidR="00C02DF3">
          <w:rPr>
            <w:noProof/>
            <w:webHidden/>
          </w:rPr>
          <w:fldChar w:fldCharType="begin"/>
        </w:r>
        <w:r w:rsidR="00C02DF3">
          <w:rPr>
            <w:noProof/>
            <w:webHidden/>
          </w:rPr>
          <w:instrText xml:space="preserve"> PAGEREF _Toc420008980 \h </w:instrText>
        </w:r>
        <w:r w:rsidR="00C02DF3">
          <w:rPr>
            <w:noProof/>
            <w:webHidden/>
          </w:rPr>
        </w:r>
        <w:r w:rsidR="00C02DF3">
          <w:rPr>
            <w:noProof/>
            <w:webHidden/>
          </w:rPr>
          <w:fldChar w:fldCharType="separate"/>
        </w:r>
        <w:r w:rsidR="00C02DF3">
          <w:rPr>
            <w:noProof/>
            <w:webHidden/>
          </w:rPr>
          <w:t>24</w:t>
        </w:r>
        <w:r w:rsidR="00C02DF3">
          <w:rPr>
            <w:noProof/>
            <w:webHidden/>
          </w:rPr>
          <w:fldChar w:fldCharType="end"/>
        </w:r>
      </w:hyperlink>
    </w:p>
    <w:p w:rsidR="00C02DF3" w:rsidRPr="00451B1A" w:rsidRDefault="000B28DB">
      <w:pPr>
        <w:pStyle w:val="INNH4"/>
        <w:tabs>
          <w:tab w:val="left" w:pos="1680"/>
          <w:tab w:val="right" w:leader="underscore" w:pos="14560"/>
        </w:tabs>
        <w:rPr>
          <w:rFonts w:eastAsia="Times New Roman" w:cs="Times New Roman"/>
          <w:noProof/>
          <w:sz w:val="22"/>
          <w:szCs w:val="22"/>
        </w:rPr>
      </w:pPr>
      <w:hyperlink w:anchor="_Toc420008981" w:history="1">
        <w:r w:rsidR="00C02DF3" w:rsidRPr="001D6501">
          <w:rPr>
            <w:rStyle w:val="Hyperkobling"/>
            <w:noProof/>
          </w:rPr>
          <w:t>1.1.10</w:t>
        </w:r>
        <w:r w:rsidR="00C02DF3" w:rsidRPr="00451B1A">
          <w:rPr>
            <w:rFonts w:eastAsia="Times New Roman" w:cs="Times New Roman"/>
            <w:noProof/>
            <w:sz w:val="22"/>
            <w:szCs w:val="22"/>
          </w:rPr>
          <w:tab/>
        </w:r>
        <w:r w:rsidR="00C02DF3" w:rsidRPr="001D6501">
          <w:rPr>
            <w:rStyle w:val="Hyperkobling"/>
            <w:noProof/>
          </w:rPr>
          <w:t>Datatyper</w:t>
        </w:r>
        <w:r w:rsidR="00C02DF3">
          <w:rPr>
            <w:noProof/>
            <w:webHidden/>
          </w:rPr>
          <w:tab/>
        </w:r>
        <w:r w:rsidR="00C02DF3">
          <w:rPr>
            <w:noProof/>
            <w:webHidden/>
          </w:rPr>
          <w:fldChar w:fldCharType="begin"/>
        </w:r>
        <w:r w:rsidR="00C02DF3">
          <w:rPr>
            <w:noProof/>
            <w:webHidden/>
          </w:rPr>
          <w:instrText xml:space="preserve"> PAGEREF _Toc420008981 \h </w:instrText>
        </w:r>
        <w:r w:rsidR="00C02DF3">
          <w:rPr>
            <w:noProof/>
            <w:webHidden/>
          </w:rPr>
        </w:r>
        <w:r w:rsidR="00C02DF3">
          <w:rPr>
            <w:noProof/>
            <w:webHidden/>
          </w:rPr>
          <w:fldChar w:fldCharType="separate"/>
        </w:r>
        <w:r w:rsidR="00C02DF3">
          <w:rPr>
            <w:noProof/>
            <w:webHidden/>
          </w:rPr>
          <w:t>24</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82" w:history="1">
        <w:r w:rsidR="00C02DF3" w:rsidRPr="001D6501">
          <w:rPr>
            <w:rStyle w:val="Hyperkobling"/>
            <w:noProof/>
          </w:rPr>
          <w:t>1.1.10.1</w:t>
        </w:r>
        <w:r w:rsidR="00C02DF3" w:rsidRPr="00451B1A">
          <w:rPr>
            <w:rFonts w:eastAsia="Times New Roman" w:cs="Times New Roman"/>
            <w:noProof/>
            <w:sz w:val="22"/>
            <w:szCs w:val="22"/>
          </w:rPr>
          <w:tab/>
        </w:r>
        <w:r w:rsidR="00C02DF3" w:rsidRPr="001D6501">
          <w:rPr>
            <w:rStyle w:val="Hyperkobling"/>
            <w:b/>
            <w:noProof/>
          </w:rPr>
          <w:t>«dataType» Identifikasjon</w:t>
        </w:r>
        <w:r w:rsidR="00C02DF3">
          <w:rPr>
            <w:noProof/>
            <w:webHidden/>
          </w:rPr>
          <w:tab/>
        </w:r>
        <w:r w:rsidR="00C02DF3">
          <w:rPr>
            <w:noProof/>
            <w:webHidden/>
          </w:rPr>
          <w:fldChar w:fldCharType="begin"/>
        </w:r>
        <w:r w:rsidR="00C02DF3">
          <w:rPr>
            <w:noProof/>
            <w:webHidden/>
          </w:rPr>
          <w:instrText xml:space="preserve"> PAGEREF _Toc420008982 \h </w:instrText>
        </w:r>
        <w:r w:rsidR="00C02DF3">
          <w:rPr>
            <w:noProof/>
            <w:webHidden/>
          </w:rPr>
        </w:r>
        <w:r w:rsidR="00C02DF3">
          <w:rPr>
            <w:noProof/>
            <w:webHidden/>
          </w:rPr>
          <w:fldChar w:fldCharType="separate"/>
        </w:r>
        <w:r w:rsidR="00C02DF3">
          <w:rPr>
            <w:noProof/>
            <w:webHidden/>
          </w:rPr>
          <w:t>26</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83" w:history="1">
        <w:r w:rsidR="00C02DF3" w:rsidRPr="001D6501">
          <w:rPr>
            <w:rStyle w:val="Hyperkobling"/>
            <w:noProof/>
          </w:rPr>
          <w:t>1.1.10.2</w:t>
        </w:r>
        <w:r w:rsidR="00C02DF3" w:rsidRPr="00451B1A">
          <w:rPr>
            <w:rFonts w:eastAsia="Times New Roman" w:cs="Times New Roman"/>
            <w:noProof/>
            <w:sz w:val="22"/>
            <w:szCs w:val="22"/>
          </w:rPr>
          <w:tab/>
        </w:r>
        <w:r w:rsidR="00C02DF3" w:rsidRPr="001D6501">
          <w:rPr>
            <w:rStyle w:val="Hyperkobling"/>
            <w:b/>
            <w:noProof/>
          </w:rPr>
          <w:t>«dataType» Posisjonskvalitet</w:t>
        </w:r>
        <w:r w:rsidR="00C02DF3">
          <w:rPr>
            <w:noProof/>
            <w:webHidden/>
          </w:rPr>
          <w:tab/>
        </w:r>
        <w:r w:rsidR="00C02DF3">
          <w:rPr>
            <w:noProof/>
            <w:webHidden/>
          </w:rPr>
          <w:fldChar w:fldCharType="begin"/>
        </w:r>
        <w:r w:rsidR="00C02DF3">
          <w:rPr>
            <w:noProof/>
            <w:webHidden/>
          </w:rPr>
          <w:instrText xml:space="preserve"> PAGEREF _Toc420008983 \h </w:instrText>
        </w:r>
        <w:r w:rsidR="00C02DF3">
          <w:rPr>
            <w:noProof/>
            <w:webHidden/>
          </w:rPr>
        </w:r>
        <w:r w:rsidR="00C02DF3">
          <w:rPr>
            <w:noProof/>
            <w:webHidden/>
          </w:rPr>
          <w:fldChar w:fldCharType="separate"/>
        </w:r>
        <w:r w:rsidR="00C02DF3">
          <w:rPr>
            <w:noProof/>
            <w:webHidden/>
          </w:rPr>
          <w:t>27</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84" w:history="1">
        <w:r w:rsidR="00C02DF3" w:rsidRPr="001D6501">
          <w:rPr>
            <w:rStyle w:val="Hyperkobling"/>
            <w:noProof/>
          </w:rPr>
          <w:t>1.1.10.3</w:t>
        </w:r>
        <w:r w:rsidR="00C02DF3" w:rsidRPr="00451B1A">
          <w:rPr>
            <w:rFonts w:eastAsia="Times New Roman" w:cs="Times New Roman"/>
            <w:noProof/>
            <w:sz w:val="22"/>
            <w:szCs w:val="22"/>
          </w:rPr>
          <w:tab/>
        </w:r>
        <w:r w:rsidR="00C02DF3" w:rsidRPr="001D6501">
          <w:rPr>
            <w:rStyle w:val="Hyperkobling"/>
            <w:b/>
            <w:noProof/>
          </w:rPr>
          <w:t>«dataType» Adresse</w:t>
        </w:r>
        <w:r w:rsidR="00C02DF3">
          <w:rPr>
            <w:noProof/>
            <w:webHidden/>
          </w:rPr>
          <w:tab/>
        </w:r>
        <w:r w:rsidR="00C02DF3">
          <w:rPr>
            <w:noProof/>
            <w:webHidden/>
          </w:rPr>
          <w:fldChar w:fldCharType="begin"/>
        </w:r>
        <w:r w:rsidR="00C02DF3">
          <w:rPr>
            <w:noProof/>
            <w:webHidden/>
          </w:rPr>
          <w:instrText xml:space="preserve"> PAGEREF _Toc420008984 \h </w:instrText>
        </w:r>
        <w:r w:rsidR="00C02DF3">
          <w:rPr>
            <w:noProof/>
            <w:webHidden/>
          </w:rPr>
        </w:r>
        <w:r w:rsidR="00C02DF3">
          <w:rPr>
            <w:noProof/>
            <w:webHidden/>
          </w:rPr>
          <w:fldChar w:fldCharType="separate"/>
        </w:r>
        <w:r w:rsidR="00C02DF3">
          <w:rPr>
            <w:noProof/>
            <w:webHidden/>
          </w:rPr>
          <w:t>27</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85" w:history="1">
        <w:r w:rsidR="00C02DF3" w:rsidRPr="001D6501">
          <w:rPr>
            <w:rStyle w:val="Hyperkobling"/>
            <w:noProof/>
          </w:rPr>
          <w:t>1.1.10.4</w:t>
        </w:r>
        <w:r w:rsidR="00C02DF3" w:rsidRPr="00451B1A">
          <w:rPr>
            <w:rFonts w:eastAsia="Times New Roman" w:cs="Times New Roman"/>
            <w:noProof/>
            <w:sz w:val="22"/>
            <w:szCs w:val="22"/>
          </w:rPr>
          <w:tab/>
        </w:r>
        <w:r w:rsidR="00C02DF3" w:rsidRPr="001D6501">
          <w:rPr>
            <w:rStyle w:val="Hyperkobling"/>
            <w:b/>
            <w:noProof/>
          </w:rPr>
          <w:t>«dataType» VA_LedningRehab</w:t>
        </w:r>
        <w:r w:rsidR="00C02DF3">
          <w:rPr>
            <w:noProof/>
            <w:webHidden/>
          </w:rPr>
          <w:tab/>
        </w:r>
        <w:r w:rsidR="00C02DF3">
          <w:rPr>
            <w:noProof/>
            <w:webHidden/>
          </w:rPr>
          <w:fldChar w:fldCharType="begin"/>
        </w:r>
        <w:r w:rsidR="00C02DF3">
          <w:rPr>
            <w:noProof/>
            <w:webHidden/>
          </w:rPr>
          <w:instrText xml:space="preserve"> PAGEREF _Toc420008985 \h </w:instrText>
        </w:r>
        <w:r w:rsidR="00C02DF3">
          <w:rPr>
            <w:noProof/>
            <w:webHidden/>
          </w:rPr>
        </w:r>
        <w:r w:rsidR="00C02DF3">
          <w:rPr>
            <w:noProof/>
            <w:webHidden/>
          </w:rPr>
          <w:fldChar w:fldCharType="separate"/>
        </w:r>
        <w:r w:rsidR="00C02DF3">
          <w:rPr>
            <w:noProof/>
            <w:webHidden/>
          </w:rPr>
          <w:t>28</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86" w:history="1">
        <w:r w:rsidR="00C02DF3" w:rsidRPr="001D6501">
          <w:rPr>
            <w:rStyle w:val="Hyperkobling"/>
            <w:noProof/>
          </w:rPr>
          <w:t>1.1.10.5</w:t>
        </w:r>
        <w:r w:rsidR="00C02DF3" w:rsidRPr="00451B1A">
          <w:rPr>
            <w:rFonts w:eastAsia="Times New Roman" w:cs="Times New Roman"/>
            <w:noProof/>
            <w:sz w:val="22"/>
            <w:szCs w:val="22"/>
          </w:rPr>
          <w:tab/>
        </w:r>
        <w:r w:rsidR="00C02DF3" w:rsidRPr="001D6501">
          <w:rPr>
            <w:rStyle w:val="Hyperkobling"/>
            <w:b/>
            <w:noProof/>
          </w:rPr>
          <w:t>«dataType» VA_Rørkonstruksjon</w:t>
        </w:r>
        <w:r w:rsidR="00C02DF3">
          <w:rPr>
            <w:noProof/>
            <w:webHidden/>
          </w:rPr>
          <w:tab/>
        </w:r>
        <w:r w:rsidR="00C02DF3">
          <w:rPr>
            <w:noProof/>
            <w:webHidden/>
          </w:rPr>
          <w:fldChar w:fldCharType="begin"/>
        </w:r>
        <w:r w:rsidR="00C02DF3">
          <w:rPr>
            <w:noProof/>
            <w:webHidden/>
          </w:rPr>
          <w:instrText xml:space="preserve"> PAGEREF _Toc420008986 \h </w:instrText>
        </w:r>
        <w:r w:rsidR="00C02DF3">
          <w:rPr>
            <w:noProof/>
            <w:webHidden/>
          </w:rPr>
        </w:r>
        <w:r w:rsidR="00C02DF3">
          <w:rPr>
            <w:noProof/>
            <w:webHidden/>
          </w:rPr>
          <w:fldChar w:fldCharType="separate"/>
        </w:r>
        <w:r w:rsidR="00C02DF3">
          <w:rPr>
            <w:noProof/>
            <w:webHidden/>
          </w:rPr>
          <w:t>28</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87" w:history="1">
        <w:r w:rsidR="00C02DF3" w:rsidRPr="001D6501">
          <w:rPr>
            <w:rStyle w:val="Hyperkobling"/>
            <w:noProof/>
          </w:rPr>
          <w:t>1.1.10.6</w:t>
        </w:r>
        <w:r w:rsidR="00C02DF3" w:rsidRPr="00451B1A">
          <w:rPr>
            <w:rFonts w:eastAsia="Times New Roman" w:cs="Times New Roman"/>
            <w:noProof/>
            <w:sz w:val="22"/>
            <w:szCs w:val="22"/>
          </w:rPr>
          <w:tab/>
        </w:r>
        <w:r w:rsidR="00C02DF3" w:rsidRPr="001D6501">
          <w:rPr>
            <w:rStyle w:val="Hyperkobling"/>
            <w:b/>
            <w:noProof/>
          </w:rPr>
          <w:t>«dataType» Eier</w:t>
        </w:r>
        <w:r w:rsidR="00C02DF3">
          <w:rPr>
            <w:noProof/>
            <w:webHidden/>
          </w:rPr>
          <w:tab/>
        </w:r>
        <w:r w:rsidR="00C02DF3">
          <w:rPr>
            <w:noProof/>
            <w:webHidden/>
          </w:rPr>
          <w:fldChar w:fldCharType="begin"/>
        </w:r>
        <w:r w:rsidR="00C02DF3">
          <w:rPr>
            <w:noProof/>
            <w:webHidden/>
          </w:rPr>
          <w:instrText xml:space="preserve"> PAGEREF _Toc420008987 \h </w:instrText>
        </w:r>
        <w:r w:rsidR="00C02DF3">
          <w:rPr>
            <w:noProof/>
            <w:webHidden/>
          </w:rPr>
        </w:r>
        <w:r w:rsidR="00C02DF3">
          <w:rPr>
            <w:noProof/>
            <w:webHidden/>
          </w:rPr>
          <w:fldChar w:fldCharType="separate"/>
        </w:r>
        <w:r w:rsidR="00C02DF3">
          <w:rPr>
            <w:noProof/>
            <w:webHidden/>
          </w:rPr>
          <w:t>28</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88" w:history="1">
        <w:r w:rsidR="00C02DF3" w:rsidRPr="001D6501">
          <w:rPr>
            <w:rStyle w:val="Hyperkobling"/>
            <w:noProof/>
          </w:rPr>
          <w:t>1.1.10.7</w:t>
        </w:r>
        <w:r w:rsidR="00C02DF3" w:rsidRPr="00451B1A">
          <w:rPr>
            <w:rFonts w:eastAsia="Times New Roman" w:cs="Times New Roman"/>
            <w:noProof/>
            <w:sz w:val="22"/>
            <w:szCs w:val="22"/>
          </w:rPr>
          <w:tab/>
        </w:r>
        <w:r w:rsidR="00C02DF3" w:rsidRPr="001D6501">
          <w:rPr>
            <w:rStyle w:val="Hyperkobling"/>
            <w:b/>
            <w:noProof/>
          </w:rPr>
          <w:t>«dataType» Drifter</w:t>
        </w:r>
        <w:r w:rsidR="00C02DF3">
          <w:rPr>
            <w:noProof/>
            <w:webHidden/>
          </w:rPr>
          <w:tab/>
        </w:r>
        <w:r w:rsidR="00C02DF3">
          <w:rPr>
            <w:noProof/>
            <w:webHidden/>
          </w:rPr>
          <w:fldChar w:fldCharType="begin"/>
        </w:r>
        <w:r w:rsidR="00C02DF3">
          <w:rPr>
            <w:noProof/>
            <w:webHidden/>
          </w:rPr>
          <w:instrText xml:space="preserve"> PAGEREF _Toc420008988 \h </w:instrText>
        </w:r>
        <w:r w:rsidR="00C02DF3">
          <w:rPr>
            <w:noProof/>
            <w:webHidden/>
          </w:rPr>
        </w:r>
        <w:r w:rsidR="00C02DF3">
          <w:rPr>
            <w:noProof/>
            <w:webHidden/>
          </w:rPr>
          <w:fldChar w:fldCharType="separate"/>
        </w:r>
        <w:r w:rsidR="00C02DF3">
          <w:rPr>
            <w:noProof/>
            <w:webHidden/>
          </w:rPr>
          <w:t>29</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89" w:history="1">
        <w:r w:rsidR="00C02DF3" w:rsidRPr="001D6501">
          <w:rPr>
            <w:rStyle w:val="Hyperkobling"/>
            <w:noProof/>
          </w:rPr>
          <w:t>1.1.10.8</w:t>
        </w:r>
        <w:r w:rsidR="00C02DF3" w:rsidRPr="00451B1A">
          <w:rPr>
            <w:rFonts w:eastAsia="Times New Roman" w:cs="Times New Roman"/>
            <w:noProof/>
            <w:sz w:val="22"/>
            <w:szCs w:val="22"/>
          </w:rPr>
          <w:tab/>
        </w:r>
        <w:r w:rsidR="00C02DF3" w:rsidRPr="001D6501">
          <w:rPr>
            <w:rStyle w:val="Hyperkobling"/>
            <w:b/>
            <w:noProof/>
          </w:rPr>
          <w:t>«dataType» LedningsLengde</w:t>
        </w:r>
        <w:r w:rsidR="00C02DF3">
          <w:rPr>
            <w:noProof/>
            <w:webHidden/>
          </w:rPr>
          <w:tab/>
        </w:r>
        <w:r w:rsidR="00C02DF3">
          <w:rPr>
            <w:noProof/>
            <w:webHidden/>
          </w:rPr>
          <w:fldChar w:fldCharType="begin"/>
        </w:r>
        <w:r w:rsidR="00C02DF3">
          <w:rPr>
            <w:noProof/>
            <w:webHidden/>
          </w:rPr>
          <w:instrText xml:space="preserve"> PAGEREF _Toc420008989 \h </w:instrText>
        </w:r>
        <w:r w:rsidR="00C02DF3">
          <w:rPr>
            <w:noProof/>
            <w:webHidden/>
          </w:rPr>
        </w:r>
        <w:r w:rsidR="00C02DF3">
          <w:rPr>
            <w:noProof/>
            <w:webHidden/>
          </w:rPr>
          <w:fldChar w:fldCharType="separate"/>
        </w:r>
        <w:r w:rsidR="00C02DF3">
          <w:rPr>
            <w:noProof/>
            <w:webHidden/>
          </w:rPr>
          <w:t>29</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90" w:history="1">
        <w:r w:rsidR="00C02DF3" w:rsidRPr="001D6501">
          <w:rPr>
            <w:rStyle w:val="Hyperkobling"/>
            <w:noProof/>
          </w:rPr>
          <w:t>1.1.10.9</w:t>
        </w:r>
        <w:r w:rsidR="00C02DF3" w:rsidRPr="00451B1A">
          <w:rPr>
            <w:rFonts w:eastAsia="Times New Roman" w:cs="Times New Roman"/>
            <w:noProof/>
            <w:sz w:val="22"/>
            <w:szCs w:val="22"/>
          </w:rPr>
          <w:tab/>
        </w:r>
        <w:r w:rsidR="00C02DF3" w:rsidRPr="001D6501">
          <w:rPr>
            <w:rStyle w:val="Hyperkobling"/>
            <w:b/>
            <w:noProof/>
          </w:rPr>
          <w:t>«dataType» Komponentreferanse</w:t>
        </w:r>
        <w:r w:rsidR="00C02DF3">
          <w:rPr>
            <w:noProof/>
            <w:webHidden/>
          </w:rPr>
          <w:tab/>
        </w:r>
        <w:r w:rsidR="00C02DF3">
          <w:rPr>
            <w:noProof/>
            <w:webHidden/>
          </w:rPr>
          <w:fldChar w:fldCharType="begin"/>
        </w:r>
        <w:r w:rsidR="00C02DF3">
          <w:rPr>
            <w:noProof/>
            <w:webHidden/>
          </w:rPr>
          <w:instrText xml:space="preserve"> PAGEREF _Toc420008990 \h </w:instrText>
        </w:r>
        <w:r w:rsidR="00C02DF3">
          <w:rPr>
            <w:noProof/>
            <w:webHidden/>
          </w:rPr>
        </w:r>
        <w:r w:rsidR="00C02DF3">
          <w:rPr>
            <w:noProof/>
            <w:webHidden/>
          </w:rPr>
          <w:fldChar w:fldCharType="separate"/>
        </w:r>
        <w:r w:rsidR="00C02DF3">
          <w:rPr>
            <w:noProof/>
            <w:webHidden/>
          </w:rPr>
          <w:t>29</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8991" w:history="1">
        <w:r w:rsidR="00C02DF3" w:rsidRPr="001D6501">
          <w:rPr>
            <w:rStyle w:val="Hyperkobling"/>
            <w:noProof/>
          </w:rPr>
          <w:t>1.1.10.10</w:t>
        </w:r>
        <w:r w:rsidR="00C02DF3" w:rsidRPr="00451B1A">
          <w:rPr>
            <w:rFonts w:eastAsia="Times New Roman" w:cs="Times New Roman"/>
            <w:noProof/>
            <w:sz w:val="22"/>
            <w:szCs w:val="22"/>
          </w:rPr>
          <w:tab/>
        </w:r>
        <w:r w:rsidR="00C02DF3" w:rsidRPr="001D6501">
          <w:rPr>
            <w:rStyle w:val="Hyperkobling"/>
            <w:b/>
            <w:noProof/>
          </w:rPr>
          <w:t>«dataType» Komponentdatering</w:t>
        </w:r>
        <w:r w:rsidR="00C02DF3">
          <w:rPr>
            <w:noProof/>
            <w:webHidden/>
          </w:rPr>
          <w:tab/>
        </w:r>
        <w:r w:rsidR="00C02DF3">
          <w:rPr>
            <w:noProof/>
            <w:webHidden/>
          </w:rPr>
          <w:fldChar w:fldCharType="begin"/>
        </w:r>
        <w:r w:rsidR="00C02DF3">
          <w:rPr>
            <w:noProof/>
            <w:webHidden/>
          </w:rPr>
          <w:instrText xml:space="preserve"> PAGEREF _Toc420008991 \h </w:instrText>
        </w:r>
        <w:r w:rsidR="00C02DF3">
          <w:rPr>
            <w:noProof/>
            <w:webHidden/>
          </w:rPr>
        </w:r>
        <w:r w:rsidR="00C02DF3">
          <w:rPr>
            <w:noProof/>
            <w:webHidden/>
          </w:rPr>
          <w:fldChar w:fldCharType="separate"/>
        </w:r>
        <w:r w:rsidR="00C02DF3">
          <w:rPr>
            <w:noProof/>
            <w:webHidden/>
          </w:rPr>
          <w:t>30</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8992" w:history="1">
        <w:r w:rsidR="00C02DF3" w:rsidRPr="001D6501">
          <w:rPr>
            <w:rStyle w:val="Hyperkobling"/>
            <w:noProof/>
          </w:rPr>
          <w:t>1.1.10.11</w:t>
        </w:r>
        <w:r w:rsidR="00C02DF3" w:rsidRPr="00451B1A">
          <w:rPr>
            <w:rFonts w:eastAsia="Times New Roman" w:cs="Times New Roman"/>
            <w:noProof/>
            <w:sz w:val="22"/>
            <w:szCs w:val="22"/>
          </w:rPr>
          <w:tab/>
        </w:r>
        <w:r w:rsidR="00C02DF3" w:rsidRPr="001D6501">
          <w:rPr>
            <w:rStyle w:val="Hyperkobling"/>
            <w:b/>
            <w:noProof/>
          </w:rPr>
          <w:t>«dataType» Produktinformasjon</w:t>
        </w:r>
        <w:r w:rsidR="00C02DF3">
          <w:rPr>
            <w:noProof/>
            <w:webHidden/>
          </w:rPr>
          <w:tab/>
        </w:r>
        <w:r w:rsidR="00C02DF3">
          <w:rPr>
            <w:noProof/>
            <w:webHidden/>
          </w:rPr>
          <w:fldChar w:fldCharType="begin"/>
        </w:r>
        <w:r w:rsidR="00C02DF3">
          <w:rPr>
            <w:noProof/>
            <w:webHidden/>
          </w:rPr>
          <w:instrText xml:space="preserve"> PAGEREF _Toc420008992 \h </w:instrText>
        </w:r>
        <w:r w:rsidR="00C02DF3">
          <w:rPr>
            <w:noProof/>
            <w:webHidden/>
          </w:rPr>
        </w:r>
        <w:r w:rsidR="00C02DF3">
          <w:rPr>
            <w:noProof/>
            <w:webHidden/>
          </w:rPr>
          <w:fldChar w:fldCharType="separate"/>
        </w:r>
        <w:r w:rsidR="00C02DF3">
          <w:rPr>
            <w:noProof/>
            <w:webHidden/>
          </w:rPr>
          <w:t>30</w:t>
        </w:r>
        <w:r w:rsidR="00C02DF3">
          <w:rPr>
            <w:noProof/>
            <w:webHidden/>
          </w:rPr>
          <w:fldChar w:fldCharType="end"/>
        </w:r>
      </w:hyperlink>
    </w:p>
    <w:p w:rsidR="00C02DF3" w:rsidRPr="00451B1A" w:rsidRDefault="000B28DB">
      <w:pPr>
        <w:pStyle w:val="INNH4"/>
        <w:tabs>
          <w:tab w:val="left" w:pos="1680"/>
          <w:tab w:val="right" w:leader="underscore" w:pos="14560"/>
        </w:tabs>
        <w:rPr>
          <w:rFonts w:eastAsia="Times New Roman" w:cs="Times New Roman"/>
          <w:noProof/>
          <w:sz w:val="22"/>
          <w:szCs w:val="22"/>
        </w:rPr>
      </w:pPr>
      <w:hyperlink w:anchor="_Toc420008993" w:history="1">
        <w:r w:rsidR="00C02DF3" w:rsidRPr="001D6501">
          <w:rPr>
            <w:rStyle w:val="Hyperkobling"/>
            <w:noProof/>
          </w:rPr>
          <w:t>1.1.11</w:t>
        </w:r>
        <w:r w:rsidR="00C02DF3" w:rsidRPr="00451B1A">
          <w:rPr>
            <w:rFonts w:eastAsia="Times New Roman" w:cs="Times New Roman"/>
            <w:noProof/>
            <w:sz w:val="22"/>
            <w:szCs w:val="22"/>
          </w:rPr>
          <w:tab/>
        </w:r>
        <w:r w:rsidR="00C02DF3" w:rsidRPr="001D6501">
          <w:rPr>
            <w:rStyle w:val="Hyperkobling"/>
            <w:noProof/>
          </w:rPr>
          <w:t>Kodelister</w:t>
        </w:r>
        <w:r w:rsidR="00C02DF3">
          <w:rPr>
            <w:noProof/>
            <w:webHidden/>
          </w:rPr>
          <w:tab/>
        </w:r>
        <w:r w:rsidR="00C02DF3">
          <w:rPr>
            <w:noProof/>
            <w:webHidden/>
          </w:rPr>
          <w:fldChar w:fldCharType="begin"/>
        </w:r>
        <w:r w:rsidR="00C02DF3">
          <w:rPr>
            <w:noProof/>
            <w:webHidden/>
          </w:rPr>
          <w:instrText xml:space="preserve"> PAGEREF _Toc420008993 \h </w:instrText>
        </w:r>
        <w:r w:rsidR="00C02DF3">
          <w:rPr>
            <w:noProof/>
            <w:webHidden/>
          </w:rPr>
        </w:r>
        <w:r w:rsidR="00C02DF3">
          <w:rPr>
            <w:noProof/>
            <w:webHidden/>
          </w:rPr>
          <w:fldChar w:fldCharType="separate"/>
        </w:r>
        <w:r w:rsidR="00C02DF3">
          <w:rPr>
            <w:noProof/>
            <w:webHidden/>
          </w:rPr>
          <w:t>30</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94" w:history="1">
        <w:r w:rsidR="00C02DF3" w:rsidRPr="001D6501">
          <w:rPr>
            <w:rStyle w:val="Hyperkobling"/>
            <w:noProof/>
          </w:rPr>
          <w:t>1.1.11.1</w:t>
        </w:r>
        <w:r w:rsidR="00C02DF3" w:rsidRPr="00451B1A">
          <w:rPr>
            <w:rFonts w:eastAsia="Times New Roman" w:cs="Times New Roman"/>
            <w:noProof/>
            <w:sz w:val="22"/>
            <w:szCs w:val="22"/>
          </w:rPr>
          <w:tab/>
        </w:r>
        <w:r w:rsidR="00C02DF3" w:rsidRPr="001D6501">
          <w:rPr>
            <w:rStyle w:val="Hyperkobling"/>
            <w:b/>
            <w:noProof/>
          </w:rPr>
          <w:t>«codeList» Målemetode</w:t>
        </w:r>
        <w:r w:rsidR="00C02DF3">
          <w:rPr>
            <w:noProof/>
            <w:webHidden/>
          </w:rPr>
          <w:tab/>
        </w:r>
        <w:r w:rsidR="00C02DF3">
          <w:rPr>
            <w:noProof/>
            <w:webHidden/>
          </w:rPr>
          <w:fldChar w:fldCharType="begin"/>
        </w:r>
        <w:r w:rsidR="00C02DF3">
          <w:rPr>
            <w:noProof/>
            <w:webHidden/>
          </w:rPr>
          <w:instrText xml:space="preserve"> PAGEREF _Toc420008994 \h </w:instrText>
        </w:r>
        <w:r w:rsidR="00C02DF3">
          <w:rPr>
            <w:noProof/>
            <w:webHidden/>
          </w:rPr>
        </w:r>
        <w:r w:rsidR="00C02DF3">
          <w:rPr>
            <w:noProof/>
            <w:webHidden/>
          </w:rPr>
          <w:fldChar w:fldCharType="separate"/>
        </w:r>
        <w:r w:rsidR="00C02DF3">
          <w:rPr>
            <w:noProof/>
            <w:webHidden/>
          </w:rPr>
          <w:t>32</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95" w:history="1">
        <w:r w:rsidR="00C02DF3" w:rsidRPr="001D6501">
          <w:rPr>
            <w:rStyle w:val="Hyperkobling"/>
            <w:noProof/>
          </w:rPr>
          <w:t>1.1.11.2</w:t>
        </w:r>
        <w:r w:rsidR="00C02DF3" w:rsidRPr="00451B1A">
          <w:rPr>
            <w:rFonts w:eastAsia="Times New Roman" w:cs="Times New Roman"/>
            <w:noProof/>
            <w:sz w:val="22"/>
            <w:szCs w:val="22"/>
          </w:rPr>
          <w:tab/>
        </w:r>
        <w:r w:rsidR="00C02DF3" w:rsidRPr="001D6501">
          <w:rPr>
            <w:rStyle w:val="Hyperkobling"/>
            <w:b/>
            <w:noProof/>
          </w:rPr>
          <w:t>«codeList» MålemetodeHøyde</w:t>
        </w:r>
        <w:r w:rsidR="00C02DF3">
          <w:rPr>
            <w:noProof/>
            <w:webHidden/>
          </w:rPr>
          <w:tab/>
        </w:r>
        <w:r w:rsidR="00C02DF3">
          <w:rPr>
            <w:noProof/>
            <w:webHidden/>
          </w:rPr>
          <w:fldChar w:fldCharType="begin"/>
        </w:r>
        <w:r w:rsidR="00C02DF3">
          <w:rPr>
            <w:noProof/>
            <w:webHidden/>
          </w:rPr>
          <w:instrText xml:space="preserve"> PAGEREF _Toc420008995 \h </w:instrText>
        </w:r>
        <w:r w:rsidR="00C02DF3">
          <w:rPr>
            <w:noProof/>
            <w:webHidden/>
          </w:rPr>
        </w:r>
        <w:r w:rsidR="00C02DF3">
          <w:rPr>
            <w:noProof/>
            <w:webHidden/>
          </w:rPr>
          <w:fldChar w:fldCharType="separate"/>
        </w:r>
        <w:r w:rsidR="00C02DF3">
          <w:rPr>
            <w:noProof/>
            <w:webHidden/>
          </w:rPr>
          <w:t>35</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96" w:history="1">
        <w:r w:rsidR="00C02DF3" w:rsidRPr="001D6501">
          <w:rPr>
            <w:rStyle w:val="Hyperkobling"/>
            <w:noProof/>
          </w:rPr>
          <w:t>1.1.11.3</w:t>
        </w:r>
        <w:r w:rsidR="00C02DF3" w:rsidRPr="00451B1A">
          <w:rPr>
            <w:rFonts w:eastAsia="Times New Roman" w:cs="Times New Roman"/>
            <w:noProof/>
            <w:sz w:val="22"/>
            <w:szCs w:val="22"/>
          </w:rPr>
          <w:tab/>
        </w:r>
        <w:r w:rsidR="00C02DF3" w:rsidRPr="001D6501">
          <w:rPr>
            <w:rStyle w:val="Hyperkobling"/>
            <w:b/>
            <w:noProof/>
          </w:rPr>
          <w:t>«codeList» Synbarhet</w:t>
        </w:r>
        <w:r w:rsidR="00C02DF3">
          <w:rPr>
            <w:noProof/>
            <w:webHidden/>
          </w:rPr>
          <w:tab/>
        </w:r>
        <w:r w:rsidR="00C02DF3">
          <w:rPr>
            <w:noProof/>
            <w:webHidden/>
          </w:rPr>
          <w:fldChar w:fldCharType="begin"/>
        </w:r>
        <w:r w:rsidR="00C02DF3">
          <w:rPr>
            <w:noProof/>
            <w:webHidden/>
          </w:rPr>
          <w:instrText xml:space="preserve"> PAGEREF _Toc420008996 \h </w:instrText>
        </w:r>
        <w:r w:rsidR="00C02DF3">
          <w:rPr>
            <w:noProof/>
            <w:webHidden/>
          </w:rPr>
        </w:r>
        <w:r w:rsidR="00C02DF3">
          <w:rPr>
            <w:noProof/>
            <w:webHidden/>
          </w:rPr>
          <w:fldChar w:fldCharType="separate"/>
        </w:r>
        <w:r w:rsidR="00C02DF3">
          <w:rPr>
            <w:noProof/>
            <w:webHidden/>
          </w:rPr>
          <w:t>36</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97" w:history="1">
        <w:r w:rsidR="00C02DF3" w:rsidRPr="001D6501">
          <w:rPr>
            <w:rStyle w:val="Hyperkobling"/>
            <w:noProof/>
          </w:rPr>
          <w:t>1.1.11.4</w:t>
        </w:r>
        <w:r w:rsidR="00C02DF3" w:rsidRPr="00451B1A">
          <w:rPr>
            <w:rFonts w:eastAsia="Times New Roman" w:cs="Times New Roman"/>
            <w:noProof/>
            <w:sz w:val="22"/>
            <w:szCs w:val="22"/>
          </w:rPr>
          <w:tab/>
        </w:r>
        <w:r w:rsidR="00C02DF3" w:rsidRPr="001D6501">
          <w:rPr>
            <w:rStyle w:val="Hyperkobling"/>
            <w:b/>
            <w:noProof/>
          </w:rPr>
          <w:t>«codeList» VA_Avløpsledningsbruk</w:t>
        </w:r>
        <w:r w:rsidR="00C02DF3">
          <w:rPr>
            <w:noProof/>
            <w:webHidden/>
          </w:rPr>
          <w:tab/>
        </w:r>
        <w:r w:rsidR="00C02DF3">
          <w:rPr>
            <w:noProof/>
            <w:webHidden/>
          </w:rPr>
          <w:fldChar w:fldCharType="begin"/>
        </w:r>
        <w:r w:rsidR="00C02DF3">
          <w:rPr>
            <w:noProof/>
            <w:webHidden/>
          </w:rPr>
          <w:instrText xml:space="preserve"> PAGEREF _Toc420008997 \h </w:instrText>
        </w:r>
        <w:r w:rsidR="00C02DF3">
          <w:rPr>
            <w:noProof/>
            <w:webHidden/>
          </w:rPr>
        </w:r>
        <w:r w:rsidR="00C02DF3">
          <w:rPr>
            <w:noProof/>
            <w:webHidden/>
          </w:rPr>
          <w:fldChar w:fldCharType="separate"/>
        </w:r>
        <w:r w:rsidR="00C02DF3">
          <w:rPr>
            <w:noProof/>
            <w:webHidden/>
          </w:rPr>
          <w:t>37</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98" w:history="1">
        <w:r w:rsidR="00C02DF3" w:rsidRPr="001D6501">
          <w:rPr>
            <w:rStyle w:val="Hyperkobling"/>
            <w:noProof/>
          </w:rPr>
          <w:t>1.1.11.5</w:t>
        </w:r>
        <w:r w:rsidR="00C02DF3" w:rsidRPr="00451B1A">
          <w:rPr>
            <w:rFonts w:eastAsia="Times New Roman" w:cs="Times New Roman"/>
            <w:noProof/>
            <w:sz w:val="22"/>
            <w:szCs w:val="22"/>
          </w:rPr>
          <w:tab/>
        </w:r>
        <w:r w:rsidR="00C02DF3" w:rsidRPr="001D6501">
          <w:rPr>
            <w:rStyle w:val="Hyperkobling"/>
            <w:b/>
            <w:noProof/>
          </w:rPr>
          <w:t>«codeList» Konstruksjonmaterial</w:t>
        </w:r>
        <w:r w:rsidR="00C02DF3">
          <w:rPr>
            <w:noProof/>
            <w:webHidden/>
          </w:rPr>
          <w:tab/>
        </w:r>
        <w:r w:rsidR="00C02DF3">
          <w:rPr>
            <w:noProof/>
            <w:webHidden/>
          </w:rPr>
          <w:fldChar w:fldCharType="begin"/>
        </w:r>
        <w:r w:rsidR="00C02DF3">
          <w:rPr>
            <w:noProof/>
            <w:webHidden/>
          </w:rPr>
          <w:instrText xml:space="preserve"> PAGEREF _Toc420008998 \h </w:instrText>
        </w:r>
        <w:r w:rsidR="00C02DF3">
          <w:rPr>
            <w:noProof/>
            <w:webHidden/>
          </w:rPr>
        </w:r>
        <w:r w:rsidR="00C02DF3">
          <w:rPr>
            <w:noProof/>
            <w:webHidden/>
          </w:rPr>
          <w:fldChar w:fldCharType="separate"/>
        </w:r>
        <w:r w:rsidR="00C02DF3">
          <w:rPr>
            <w:noProof/>
            <w:webHidden/>
          </w:rPr>
          <w:t>37</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8999" w:history="1">
        <w:r w:rsidR="00C02DF3" w:rsidRPr="001D6501">
          <w:rPr>
            <w:rStyle w:val="Hyperkobling"/>
            <w:noProof/>
          </w:rPr>
          <w:t>1.1.11.6</w:t>
        </w:r>
        <w:r w:rsidR="00C02DF3" w:rsidRPr="00451B1A">
          <w:rPr>
            <w:rFonts w:eastAsia="Times New Roman" w:cs="Times New Roman"/>
            <w:noProof/>
            <w:sz w:val="22"/>
            <w:szCs w:val="22"/>
          </w:rPr>
          <w:tab/>
        </w:r>
        <w:r w:rsidR="00C02DF3" w:rsidRPr="001D6501">
          <w:rPr>
            <w:rStyle w:val="Hyperkobling"/>
            <w:b/>
            <w:noProof/>
          </w:rPr>
          <w:t>«codeList» Kumform</w:t>
        </w:r>
        <w:r w:rsidR="00C02DF3">
          <w:rPr>
            <w:noProof/>
            <w:webHidden/>
          </w:rPr>
          <w:tab/>
        </w:r>
        <w:r w:rsidR="00C02DF3">
          <w:rPr>
            <w:noProof/>
            <w:webHidden/>
          </w:rPr>
          <w:fldChar w:fldCharType="begin"/>
        </w:r>
        <w:r w:rsidR="00C02DF3">
          <w:rPr>
            <w:noProof/>
            <w:webHidden/>
          </w:rPr>
          <w:instrText xml:space="preserve"> PAGEREF _Toc420008999 \h </w:instrText>
        </w:r>
        <w:r w:rsidR="00C02DF3">
          <w:rPr>
            <w:noProof/>
            <w:webHidden/>
          </w:rPr>
        </w:r>
        <w:r w:rsidR="00C02DF3">
          <w:rPr>
            <w:noProof/>
            <w:webHidden/>
          </w:rPr>
          <w:fldChar w:fldCharType="separate"/>
        </w:r>
        <w:r w:rsidR="00C02DF3">
          <w:rPr>
            <w:noProof/>
            <w:webHidden/>
          </w:rPr>
          <w:t>38</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9000" w:history="1">
        <w:r w:rsidR="00C02DF3" w:rsidRPr="001D6501">
          <w:rPr>
            <w:rStyle w:val="Hyperkobling"/>
            <w:noProof/>
          </w:rPr>
          <w:t>1.1.11.7</w:t>
        </w:r>
        <w:r w:rsidR="00C02DF3" w:rsidRPr="00451B1A">
          <w:rPr>
            <w:rFonts w:eastAsia="Times New Roman" w:cs="Times New Roman"/>
            <w:noProof/>
            <w:sz w:val="22"/>
            <w:szCs w:val="22"/>
          </w:rPr>
          <w:tab/>
        </w:r>
        <w:r w:rsidR="00C02DF3" w:rsidRPr="001D6501">
          <w:rPr>
            <w:rStyle w:val="Hyperkobling"/>
            <w:b/>
            <w:noProof/>
          </w:rPr>
          <w:t>«codeList» Eiertype</w:t>
        </w:r>
        <w:r w:rsidR="00C02DF3">
          <w:rPr>
            <w:noProof/>
            <w:webHidden/>
          </w:rPr>
          <w:tab/>
        </w:r>
        <w:r w:rsidR="00C02DF3">
          <w:rPr>
            <w:noProof/>
            <w:webHidden/>
          </w:rPr>
          <w:fldChar w:fldCharType="begin"/>
        </w:r>
        <w:r w:rsidR="00C02DF3">
          <w:rPr>
            <w:noProof/>
            <w:webHidden/>
          </w:rPr>
          <w:instrText xml:space="preserve"> PAGEREF _Toc420009000 \h </w:instrText>
        </w:r>
        <w:r w:rsidR="00C02DF3">
          <w:rPr>
            <w:noProof/>
            <w:webHidden/>
          </w:rPr>
        </w:r>
        <w:r w:rsidR="00C02DF3">
          <w:rPr>
            <w:noProof/>
            <w:webHidden/>
          </w:rPr>
          <w:fldChar w:fldCharType="separate"/>
        </w:r>
        <w:r w:rsidR="00C02DF3">
          <w:rPr>
            <w:noProof/>
            <w:webHidden/>
          </w:rPr>
          <w:t>38</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9001" w:history="1">
        <w:r w:rsidR="00C02DF3" w:rsidRPr="001D6501">
          <w:rPr>
            <w:rStyle w:val="Hyperkobling"/>
            <w:noProof/>
          </w:rPr>
          <w:t>1.1.11.8</w:t>
        </w:r>
        <w:r w:rsidR="00C02DF3" w:rsidRPr="00451B1A">
          <w:rPr>
            <w:rFonts w:eastAsia="Times New Roman" w:cs="Times New Roman"/>
            <w:noProof/>
            <w:sz w:val="22"/>
            <w:szCs w:val="22"/>
          </w:rPr>
          <w:tab/>
        </w:r>
        <w:r w:rsidR="00C02DF3" w:rsidRPr="001D6501">
          <w:rPr>
            <w:rStyle w:val="Hyperkobling"/>
            <w:b/>
            <w:noProof/>
          </w:rPr>
          <w:t>«codeList» Kumfunksjon</w:t>
        </w:r>
        <w:r w:rsidR="00C02DF3">
          <w:rPr>
            <w:noProof/>
            <w:webHidden/>
          </w:rPr>
          <w:tab/>
        </w:r>
        <w:r w:rsidR="00C02DF3">
          <w:rPr>
            <w:noProof/>
            <w:webHidden/>
          </w:rPr>
          <w:fldChar w:fldCharType="begin"/>
        </w:r>
        <w:r w:rsidR="00C02DF3">
          <w:rPr>
            <w:noProof/>
            <w:webHidden/>
          </w:rPr>
          <w:instrText xml:space="preserve"> PAGEREF _Toc420009001 \h </w:instrText>
        </w:r>
        <w:r w:rsidR="00C02DF3">
          <w:rPr>
            <w:noProof/>
            <w:webHidden/>
          </w:rPr>
        </w:r>
        <w:r w:rsidR="00C02DF3">
          <w:rPr>
            <w:noProof/>
            <w:webHidden/>
          </w:rPr>
          <w:fldChar w:fldCharType="separate"/>
        </w:r>
        <w:r w:rsidR="00C02DF3">
          <w:rPr>
            <w:noProof/>
            <w:webHidden/>
          </w:rPr>
          <w:t>38</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9002" w:history="1">
        <w:r w:rsidR="00C02DF3" w:rsidRPr="001D6501">
          <w:rPr>
            <w:rStyle w:val="Hyperkobling"/>
            <w:noProof/>
          </w:rPr>
          <w:t>1.1.11.9</w:t>
        </w:r>
        <w:r w:rsidR="00C02DF3" w:rsidRPr="00451B1A">
          <w:rPr>
            <w:rFonts w:eastAsia="Times New Roman" w:cs="Times New Roman"/>
            <w:noProof/>
            <w:sz w:val="22"/>
            <w:szCs w:val="22"/>
          </w:rPr>
          <w:tab/>
        </w:r>
        <w:r w:rsidR="00C02DF3" w:rsidRPr="001D6501">
          <w:rPr>
            <w:rStyle w:val="Hyperkobling"/>
            <w:b/>
            <w:noProof/>
          </w:rPr>
          <w:t>«codeList» VA_Ledningsform</w:t>
        </w:r>
        <w:r w:rsidR="00C02DF3">
          <w:rPr>
            <w:noProof/>
            <w:webHidden/>
          </w:rPr>
          <w:tab/>
        </w:r>
        <w:r w:rsidR="00C02DF3">
          <w:rPr>
            <w:noProof/>
            <w:webHidden/>
          </w:rPr>
          <w:fldChar w:fldCharType="begin"/>
        </w:r>
        <w:r w:rsidR="00C02DF3">
          <w:rPr>
            <w:noProof/>
            <w:webHidden/>
          </w:rPr>
          <w:instrText xml:space="preserve"> PAGEREF _Toc420009002 \h </w:instrText>
        </w:r>
        <w:r w:rsidR="00C02DF3">
          <w:rPr>
            <w:noProof/>
            <w:webHidden/>
          </w:rPr>
        </w:r>
        <w:r w:rsidR="00C02DF3">
          <w:rPr>
            <w:noProof/>
            <w:webHidden/>
          </w:rPr>
          <w:fldChar w:fldCharType="separate"/>
        </w:r>
        <w:r w:rsidR="00C02DF3">
          <w:rPr>
            <w:noProof/>
            <w:webHidden/>
          </w:rPr>
          <w:t>39</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03" w:history="1">
        <w:r w:rsidR="00C02DF3" w:rsidRPr="001D6501">
          <w:rPr>
            <w:rStyle w:val="Hyperkobling"/>
            <w:noProof/>
          </w:rPr>
          <w:t>1.1.11.10</w:t>
        </w:r>
        <w:r w:rsidR="00C02DF3" w:rsidRPr="00451B1A">
          <w:rPr>
            <w:rFonts w:eastAsia="Times New Roman" w:cs="Times New Roman"/>
            <w:noProof/>
            <w:sz w:val="22"/>
            <w:szCs w:val="22"/>
          </w:rPr>
          <w:tab/>
        </w:r>
        <w:r w:rsidR="00C02DF3" w:rsidRPr="001D6501">
          <w:rPr>
            <w:rStyle w:val="Hyperkobling"/>
            <w:b/>
            <w:noProof/>
          </w:rPr>
          <w:t>«codeList» VA_Rørmateriale</w:t>
        </w:r>
        <w:r w:rsidR="00C02DF3">
          <w:rPr>
            <w:noProof/>
            <w:webHidden/>
          </w:rPr>
          <w:tab/>
        </w:r>
        <w:r w:rsidR="00C02DF3">
          <w:rPr>
            <w:noProof/>
            <w:webHidden/>
          </w:rPr>
          <w:fldChar w:fldCharType="begin"/>
        </w:r>
        <w:r w:rsidR="00C02DF3">
          <w:rPr>
            <w:noProof/>
            <w:webHidden/>
          </w:rPr>
          <w:instrText xml:space="preserve"> PAGEREF _Toc420009003 \h </w:instrText>
        </w:r>
        <w:r w:rsidR="00C02DF3">
          <w:rPr>
            <w:noProof/>
            <w:webHidden/>
          </w:rPr>
        </w:r>
        <w:r w:rsidR="00C02DF3">
          <w:rPr>
            <w:noProof/>
            <w:webHidden/>
          </w:rPr>
          <w:fldChar w:fldCharType="separate"/>
        </w:r>
        <w:r w:rsidR="00C02DF3">
          <w:rPr>
            <w:noProof/>
            <w:webHidden/>
          </w:rPr>
          <w:t>39</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04" w:history="1">
        <w:r w:rsidR="00C02DF3" w:rsidRPr="001D6501">
          <w:rPr>
            <w:rStyle w:val="Hyperkobling"/>
            <w:noProof/>
          </w:rPr>
          <w:t>1.1.11.11</w:t>
        </w:r>
        <w:r w:rsidR="00C02DF3" w:rsidRPr="00451B1A">
          <w:rPr>
            <w:rFonts w:eastAsia="Times New Roman" w:cs="Times New Roman"/>
            <w:noProof/>
            <w:sz w:val="22"/>
            <w:szCs w:val="22"/>
          </w:rPr>
          <w:tab/>
        </w:r>
        <w:r w:rsidR="00C02DF3" w:rsidRPr="001D6501">
          <w:rPr>
            <w:rStyle w:val="Hyperkobling"/>
            <w:b/>
            <w:noProof/>
          </w:rPr>
          <w:t>«codeList» Kumkonstruksjon</w:t>
        </w:r>
        <w:r w:rsidR="00C02DF3">
          <w:rPr>
            <w:noProof/>
            <w:webHidden/>
          </w:rPr>
          <w:tab/>
        </w:r>
        <w:r w:rsidR="00C02DF3">
          <w:rPr>
            <w:noProof/>
            <w:webHidden/>
          </w:rPr>
          <w:fldChar w:fldCharType="begin"/>
        </w:r>
        <w:r w:rsidR="00C02DF3">
          <w:rPr>
            <w:noProof/>
            <w:webHidden/>
          </w:rPr>
          <w:instrText xml:space="preserve"> PAGEREF _Toc420009004 \h </w:instrText>
        </w:r>
        <w:r w:rsidR="00C02DF3">
          <w:rPr>
            <w:noProof/>
            <w:webHidden/>
          </w:rPr>
        </w:r>
        <w:r w:rsidR="00C02DF3">
          <w:rPr>
            <w:noProof/>
            <w:webHidden/>
          </w:rPr>
          <w:fldChar w:fldCharType="separate"/>
        </w:r>
        <w:r w:rsidR="00C02DF3">
          <w:rPr>
            <w:noProof/>
            <w:webHidden/>
          </w:rPr>
          <w:t>40</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05" w:history="1">
        <w:r w:rsidR="00C02DF3" w:rsidRPr="001D6501">
          <w:rPr>
            <w:rStyle w:val="Hyperkobling"/>
            <w:noProof/>
          </w:rPr>
          <w:t>1.1.11.12</w:t>
        </w:r>
        <w:r w:rsidR="00C02DF3" w:rsidRPr="00451B1A">
          <w:rPr>
            <w:rFonts w:eastAsia="Times New Roman" w:cs="Times New Roman"/>
            <w:noProof/>
            <w:sz w:val="22"/>
            <w:szCs w:val="22"/>
          </w:rPr>
          <w:tab/>
        </w:r>
        <w:r w:rsidR="00C02DF3" w:rsidRPr="001D6501">
          <w:rPr>
            <w:rStyle w:val="Hyperkobling"/>
            <w:b/>
            <w:noProof/>
          </w:rPr>
          <w:t>«codeList» JaNei</w:t>
        </w:r>
        <w:r w:rsidR="00C02DF3">
          <w:rPr>
            <w:noProof/>
            <w:webHidden/>
          </w:rPr>
          <w:tab/>
        </w:r>
        <w:r w:rsidR="00C02DF3">
          <w:rPr>
            <w:noProof/>
            <w:webHidden/>
          </w:rPr>
          <w:fldChar w:fldCharType="begin"/>
        </w:r>
        <w:r w:rsidR="00C02DF3">
          <w:rPr>
            <w:noProof/>
            <w:webHidden/>
          </w:rPr>
          <w:instrText xml:space="preserve"> PAGEREF _Toc420009005 \h </w:instrText>
        </w:r>
        <w:r w:rsidR="00C02DF3">
          <w:rPr>
            <w:noProof/>
            <w:webHidden/>
          </w:rPr>
        </w:r>
        <w:r w:rsidR="00C02DF3">
          <w:rPr>
            <w:noProof/>
            <w:webHidden/>
          </w:rPr>
          <w:fldChar w:fldCharType="separate"/>
        </w:r>
        <w:r w:rsidR="00C02DF3">
          <w:rPr>
            <w:noProof/>
            <w:webHidden/>
          </w:rPr>
          <w:t>40</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06" w:history="1">
        <w:r w:rsidR="00C02DF3" w:rsidRPr="001D6501">
          <w:rPr>
            <w:rStyle w:val="Hyperkobling"/>
            <w:noProof/>
          </w:rPr>
          <w:t>1.1.11.13</w:t>
        </w:r>
        <w:r w:rsidR="00C02DF3" w:rsidRPr="00451B1A">
          <w:rPr>
            <w:rFonts w:eastAsia="Times New Roman" w:cs="Times New Roman"/>
            <w:noProof/>
            <w:sz w:val="22"/>
            <w:szCs w:val="22"/>
          </w:rPr>
          <w:tab/>
        </w:r>
        <w:r w:rsidR="00C02DF3" w:rsidRPr="001D6501">
          <w:rPr>
            <w:rStyle w:val="Hyperkobling"/>
            <w:b/>
            <w:noProof/>
          </w:rPr>
          <w:t>«codeList» NettverksstasjonAdkomstType</w:t>
        </w:r>
        <w:r w:rsidR="00C02DF3">
          <w:rPr>
            <w:noProof/>
            <w:webHidden/>
          </w:rPr>
          <w:tab/>
        </w:r>
        <w:r w:rsidR="00C02DF3">
          <w:rPr>
            <w:noProof/>
            <w:webHidden/>
          </w:rPr>
          <w:fldChar w:fldCharType="begin"/>
        </w:r>
        <w:r w:rsidR="00C02DF3">
          <w:rPr>
            <w:noProof/>
            <w:webHidden/>
          </w:rPr>
          <w:instrText xml:space="preserve"> PAGEREF _Toc420009006 \h </w:instrText>
        </w:r>
        <w:r w:rsidR="00C02DF3">
          <w:rPr>
            <w:noProof/>
            <w:webHidden/>
          </w:rPr>
        </w:r>
        <w:r w:rsidR="00C02DF3">
          <w:rPr>
            <w:noProof/>
            <w:webHidden/>
          </w:rPr>
          <w:fldChar w:fldCharType="separate"/>
        </w:r>
        <w:r w:rsidR="00C02DF3">
          <w:rPr>
            <w:noProof/>
            <w:webHidden/>
          </w:rPr>
          <w:t>40</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07" w:history="1">
        <w:r w:rsidR="00C02DF3" w:rsidRPr="001D6501">
          <w:rPr>
            <w:rStyle w:val="Hyperkobling"/>
            <w:noProof/>
          </w:rPr>
          <w:t>1.1.11.14</w:t>
        </w:r>
        <w:r w:rsidR="00C02DF3" w:rsidRPr="00451B1A">
          <w:rPr>
            <w:rFonts w:eastAsia="Times New Roman" w:cs="Times New Roman"/>
            <w:noProof/>
            <w:sz w:val="22"/>
            <w:szCs w:val="22"/>
          </w:rPr>
          <w:tab/>
        </w:r>
        <w:r w:rsidR="00C02DF3" w:rsidRPr="001D6501">
          <w:rPr>
            <w:rStyle w:val="Hyperkobling"/>
            <w:b/>
            <w:noProof/>
          </w:rPr>
          <w:t>«codeList» VA_Nettnivå</w:t>
        </w:r>
        <w:r w:rsidR="00C02DF3">
          <w:rPr>
            <w:noProof/>
            <w:webHidden/>
          </w:rPr>
          <w:tab/>
        </w:r>
        <w:r w:rsidR="00C02DF3">
          <w:rPr>
            <w:noProof/>
            <w:webHidden/>
          </w:rPr>
          <w:fldChar w:fldCharType="begin"/>
        </w:r>
        <w:r w:rsidR="00C02DF3">
          <w:rPr>
            <w:noProof/>
            <w:webHidden/>
          </w:rPr>
          <w:instrText xml:space="preserve"> PAGEREF _Toc420009007 \h </w:instrText>
        </w:r>
        <w:r w:rsidR="00C02DF3">
          <w:rPr>
            <w:noProof/>
            <w:webHidden/>
          </w:rPr>
        </w:r>
        <w:r w:rsidR="00C02DF3">
          <w:rPr>
            <w:noProof/>
            <w:webHidden/>
          </w:rPr>
          <w:fldChar w:fldCharType="separate"/>
        </w:r>
        <w:r w:rsidR="00C02DF3">
          <w:rPr>
            <w:noProof/>
            <w:webHidden/>
          </w:rPr>
          <w:t>41</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08" w:history="1">
        <w:r w:rsidR="00C02DF3" w:rsidRPr="001D6501">
          <w:rPr>
            <w:rStyle w:val="Hyperkobling"/>
            <w:noProof/>
          </w:rPr>
          <w:t>1.1.11.15</w:t>
        </w:r>
        <w:r w:rsidR="00C02DF3" w:rsidRPr="00451B1A">
          <w:rPr>
            <w:rFonts w:eastAsia="Times New Roman" w:cs="Times New Roman"/>
            <w:noProof/>
            <w:sz w:val="22"/>
            <w:szCs w:val="22"/>
          </w:rPr>
          <w:tab/>
        </w:r>
        <w:r w:rsidR="00C02DF3" w:rsidRPr="001D6501">
          <w:rPr>
            <w:rStyle w:val="Hyperkobling"/>
            <w:b/>
            <w:noProof/>
          </w:rPr>
          <w:t>«codeList» Komponentkodesystem</w:t>
        </w:r>
        <w:r w:rsidR="00C02DF3">
          <w:rPr>
            <w:noProof/>
            <w:webHidden/>
          </w:rPr>
          <w:tab/>
        </w:r>
        <w:r w:rsidR="00C02DF3">
          <w:rPr>
            <w:noProof/>
            <w:webHidden/>
          </w:rPr>
          <w:fldChar w:fldCharType="begin"/>
        </w:r>
        <w:r w:rsidR="00C02DF3">
          <w:rPr>
            <w:noProof/>
            <w:webHidden/>
          </w:rPr>
          <w:instrText xml:space="preserve"> PAGEREF _Toc420009008 \h </w:instrText>
        </w:r>
        <w:r w:rsidR="00C02DF3">
          <w:rPr>
            <w:noProof/>
            <w:webHidden/>
          </w:rPr>
        </w:r>
        <w:r w:rsidR="00C02DF3">
          <w:rPr>
            <w:noProof/>
            <w:webHidden/>
          </w:rPr>
          <w:fldChar w:fldCharType="separate"/>
        </w:r>
        <w:r w:rsidR="00C02DF3">
          <w:rPr>
            <w:noProof/>
            <w:webHidden/>
          </w:rPr>
          <w:t>42</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09" w:history="1">
        <w:r w:rsidR="00C02DF3" w:rsidRPr="001D6501">
          <w:rPr>
            <w:rStyle w:val="Hyperkobling"/>
            <w:noProof/>
          </w:rPr>
          <w:t>1.1.11.16</w:t>
        </w:r>
        <w:r w:rsidR="00C02DF3" w:rsidRPr="00451B1A">
          <w:rPr>
            <w:rFonts w:eastAsia="Times New Roman" w:cs="Times New Roman"/>
            <w:noProof/>
            <w:sz w:val="22"/>
            <w:szCs w:val="22"/>
          </w:rPr>
          <w:tab/>
        </w:r>
        <w:r w:rsidR="00C02DF3" w:rsidRPr="001D6501">
          <w:rPr>
            <w:rStyle w:val="Hyperkobling"/>
            <w:b/>
            <w:noProof/>
          </w:rPr>
          <w:t>«codeList» LedningHøydereferanse</w:t>
        </w:r>
        <w:r w:rsidR="00C02DF3">
          <w:rPr>
            <w:noProof/>
            <w:webHidden/>
          </w:rPr>
          <w:tab/>
        </w:r>
        <w:r w:rsidR="00C02DF3">
          <w:rPr>
            <w:noProof/>
            <w:webHidden/>
          </w:rPr>
          <w:fldChar w:fldCharType="begin"/>
        </w:r>
        <w:r w:rsidR="00C02DF3">
          <w:rPr>
            <w:noProof/>
            <w:webHidden/>
          </w:rPr>
          <w:instrText xml:space="preserve"> PAGEREF _Toc420009009 \h </w:instrText>
        </w:r>
        <w:r w:rsidR="00C02DF3">
          <w:rPr>
            <w:noProof/>
            <w:webHidden/>
          </w:rPr>
        </w:r>
        <w:r w:rsidR="00C02DF3">
          <w:rPr>
            <w:noProof/>
            <w:webHidden/>
          </w:rPr>
          <w:fldChar w:fldCharType="separate"/>
        </w:r>
        <w:r w:rsidR="00C02DF3">
          <w:rPr>
            <w:noProof/>
            <w:webHidden/>
          </w:rPr>
          <w:t>43</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10" w:history="1">
        <w:r w:rsidR="00C02DF3" w:rsidRPr="001D6501">
          <w:rPr>
            <w:rStyle w:val="Hyperkobling"/>
            <w:noProof/>
          </w:rPr>
          <w:t>1.1.11.17</w:t>
        </w:r>
        <w:r w:rsidR="00C02DF3" w:rsidRPr="00451B1A">
          <w:rPr>
            <w:rFonts w:eastAsia="Times New Roman" w:cs="Times New Roman"/>
            <w:noProof/>
            <w:sz w:val="22"/>
            <w:szCs w:val="22"/>
          </w:rPr>
          <w:tab/>
        </w:r>
        <w:r w:rsidR="00C02DF3" w:rsidRPr="001D6501">
          <w:rPr>
            <w:rStyle w:val="Hyperkobling"/>
            <w:b/>
            <w:noProof/>
          </w:rPr>
          <w:t>«codeList» Lengdetype</w:t>
        </w:r>
        <w:r w:rsidR="00C02DF3">
          <w:rPr>
            <w:noProof/>
            <w:webHidden/>
          </w:rPr>
          <w:tab/>
        </w:r>
        <w:r w:rsidR="00C02DF3">
          <w:rPr>
            <w:noProof/>
            <w:webHidden/>
          </w:rPr>
          <w:fldChar w:fldCharType="begin"/>
        </w:r>
        <w:r w:rsidR="00C02DF3">
          <w:rPr>
            <w:noProof/>
            <w:webHidden/>
          </w:rPr>
          <w:instrText xml:space="preserve"> PAGEREF _Toc420009010 \h </w:instrText>
        </w:r>
        <w:r w:rsidR="00C02DF3">
          <w:rPr>
            <w:noProof/>
            <w:webHidden/>
          </w:rPr>
        </w:r>
        <w:r w:rsidR="00C02DF3">
          <w:rPr>
            <w:noProof/>
            <w:webHidden/>
          </w:rPr>
          <w:fldChar w:fldCharType="separate"/>
        </w:r>
        <w:r w:rsidR="00C02DF3">
          <w:rPr>
            <w:noProof/>
            <w:webHidden/>
          </w:rPr>
          <w:t>44</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11" w:history="1">
        <w:r w:rsidR="00C02DF3" w:rsidRPr="001D6501">
          <w:rPr>
            <w:rStyle w:val="Hyperkobling"/>
            <w:noProof/>
          </w:rPr>
          <w:t>1.1.11.18</w:t>
        </w:r>
        <w:r w:rsidR="00C02DF3" w:rsidRPr="00451B1A">
          <w:rPr>
            <w:rFonts w:eastAsia="Times New Roman" w:cs="Times New Roman"/>
            <w:noProof/>
            <w:sz w:val="22"/>
            <w:szCs w:val="22"/>
          </w:rPr>
          <w:tab/>
        </w:r>
        <w:r w:rsidR="00C02DF3" w:rsidRPr="001D6501">
          <w:rPr>
            <w:rStyle w:val="Hyperkobling"/>
            <w:b/>
            <w:noProof/>
          </w:rPr>
          <w:t>«codeList» Ledningsalderreferanse</w:t>
        </w:r>
        <w:r w:rsidR="00C02DF3">
          <w:rPr>
            <w:noProof/>
            <w:webHidden/>
          </w:rPr>
          <w:tab/>
        </w:r>
        <w:r w:rsidR="00C02DF3">
          <w:rPr>
            <w:noProof/>
            <w:webHidden/>
          </w:rPr>
          <w:fldChar w:fldCharType="begin"/>
        </w:r>
        <w:r w:rsidR="00C02DF3">
          <w:rPr>
            <w:noProof/>
            <w:webHidden/>
          </w:rPr>
          <w:instrText xml:space="preserve"> PAGEREF _Toc420009011 \h </w:instrText>
        </w:r>
        <w:r w:rsidR="00C02DF3">
          <w:rPr>
            <w:noProof/>
            <w:webHidden/>
          </w:rPr>
        </w:r>
        <w:r w:rsidR="00C02DF3">
          <w:rPr>
            <w:noProof/>
            <w:webHidden/>
          </w:rPr>
          <w:fldChar w:fldCharType="separate"/>
        </w:r>
        <w:r w:rsidR="00C02DF3">
          <w:rPr>
            <w:noProof/>
            <w:webHidden/>
          </w:rPr>
          <w:t>44</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12" w:history="1">
        <w:r w:rsidR="00C02DF3" w:rsidRPr="001D6501">
          <w:rPr>
            <w:rStyle w:val="Hyperkobling"/>
            <w:noProof/>
          </w:rPr>
          <w:t>1.1.11.19</w:t>
        </w:r>
        <w:r w:rsidR="00C02DF3" w:rsidRPr="00451B1A">
          <w:rPr>
            <w:rFonts w:eastAsia="Times New Roman" w:cs="Times New Roman"/>
            <w:noProof/>
            <w:sz w:val="22"/>
            <w:szCs w:val="22"/>
          </w:rPr>
          <w:tab/>
        </w:r>
        <w:r w:rsidR="00C02DF3" w:rsidRPr="001D6501">
          <w:rPr>
            <w:rStyle w:val="Hyperkobling"/>
            <w:b/>
            <w:noProof/>
          </w:rPr>
          <w:t>«codeList» Nettverkstasjontype</w:t>
        </w:r>
        <w:r w:rsidR="00C02DF3">
          <w:rPr>
            <w:noProof/>
            <w:webHidden/>
          </w:rPr>
          <w:tab/>
        </w:r>
        <w:r w:rsidR="00C02DF3">
          <w:rPr>
            <w:noProof/>
            <w:webHidden/>
          </w:rPr>
          <w:fldChar w:fldCharType="begin"/>
        </w:r>
        <w:r w:rsidR="00C02DF3">
          <w:rPr>
            <w:noProof/>
            <w:webHidden/>
          </w:rPr>
          <w:instrText xml:space="preserve"> PAGEREF _Toc420009012 \h </w:instrText>
        </w:r>
        <w:r w:rsidR="00C02DF3">
          <w:rPr>
            <w:noProof/>
            <w:webHidden/>
          </w:rPr>
        </w:r>
        <w:r w:rsidR="00C02DF3">
          <w:rPr>
            <w:noProof/>
            <w:webHidden/>
          </w:rPr>
          <w:fldChar w:fldCharType="separate"/>
        </w:r>
        <w:r w:rsidR="00C02DF3">
          <w:rPr>
            <w:noProof/>
            <w:webHidden/>
          </w:rPr>
          <w:t>44</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13" w:history="1">
        <w:r w:rsidR="00C02DF3" w:rsidRPr="001D6501">
          <w:rPr>
            <w:rStyle w:val="Hyperkobling"/>
            <w:noProof/>
          </w:rPr>
          <w:t>1.1.11.20</w:t>
        </w:r>
        <w:r w:rsidR="00C02DF3" w:rsidRPr="00451B1A">
          <w:rPr>
            <w:rFonts w:eastAsia="Times New Roman" w:cs="Times New Roman"/>
            <w:noProof/>
            <w:sz w:val="22"/>
            <w:szCs w:val="22"/>
          </w:rPr>
          <w:tab/>
        </w:r>
        <w:r w:rsidR="00C02DF3" w:rsidRPr="001D6501">
          <w:rPr>
            <w:rStyle w:val="Hyperkobling"/>
            <w:b/>
            <w:noProof/>
          </w:rPr>
          <w:t>«codeList» VA_Trykkforhold</w:t>
        </w:r>
        <w:r w:rsidR="00C02DF3">
          <w:rPr>
            <w:noProof/>
            <w:webHidden/>
          </w:rPr>
          <w:tab/>
        </w:r>
        <w:r w:rsidR="00C02DF3">
          <w:rPr>
            <w:noProof/>
            <w:webHidden/>
          </w:rPr>
          <w:fldChar w:fldCharType="begin"/>
        </w:r>
        <w:r w:rsidR="00C02DF3">
          <w:rPr>
            <w:noProof/>
            <w:webHidden/>
          </w:rPr>
          <w:instrText xml:space="preserve"> PAGEREF _Toc420009013 \h </w:instrText>
        </w:r>
        <w:r w:rsidR="00C02DF3">
          <w:rPr>
            <w:noProof/>
            <w:webHidden/>
          </w:rPr>
        </w:r>
        <w:r w:rsidR="00C02DF3">
          <w:rPr>
            <w:noProof/>
            <w:webHidden/>
          </w:rPr>
          <w:fldChar w:fldCharType="separate"/>
        </w:r>
        <w:r w:rsidR="00C02DF3">
          <w:rPr>
            <w:noProof/>
            <w:webHidden/>
          </w:rPr>
          <w:t>45</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14" w:history="1">
        <w:r w:rsidR="00C02DF3" w:rsidRPr="001D6501">
          <w:rPr>
            <w:rStyle w:val="Hyperkobling"/>
            <w:noProof/>
          </w:rPr>
          <w:t>1.1.11.21</w:t>
        </w:r>
        <w:r w:rsidR="00C02DF3" w:rsidRPr="00451B1A">
          <w:rPr>
            <w:rFonts w:eastAsia="Times New Roman" w:cs="Times New Roman"/>
            <w:noProof/>
            <w:sz w:val="22"/>
            <w:szCs w:val="22"/>
          </w:rPr>
          <w:tab/>
        </w:r>
        <w:r w:rsidR="00C02DF3" w:rsidRPr="001D6501">
          <w:rPr>
            <w:rStyle w:val="Hyperkobling"/>
            <w:b/>
            <w:noProof/>
          </w:rPr>
          <w:t>«codeList» VA_Trykklasse</w:t>
        </w:r>
        <w:r w:rsidR="00C02DF3">
          <w:rPr>
            <w:noProof/>
            <w:webHidden/>
          </w:rPr>
          <w:tab/>
        </w:r>
        <w:r w:rsidR="00C02DF3">
          <w:rPr>
            <w:noProof/>
            <w:webHidden/>
          </w:rPr>
          <w:fldChar w:fldCharType="begin"/>
        </w:r>
        <w:r w:rsidR="00C02DF3">
          <w:rPr>
            <w:noProof/>
            <w:webHidden/>
          </w:rPr>
          <w:instrText xml:space="preserve"> PAGEREF _Toc420009014 \h </w:instrText>
        </w:r>
        <w:r w:rsidR="00C02DF3">
          <w:rPr>
            <w:noProof/>
            <w:webHidden/>
          </w:rPr>
        </w:r>
        <w:r w:rsidR="00C02DF3">
          <w:rPr>
            <w:noProof/>
            <w:webHidden/>
          </w:rPr>
          <w:fldChar w:fldCharType="separate"/>
        </w:r>
        <w:r w:rsidR="00C02DF3">
          <w:rPr>
            <w:noProof/>
            <w:webHidden/>
          </w:rPr>
          <w:t>46</w:t>
        </w:r>
        <w:r w:rsidR="00C02DF3">
          <w:rPr>
            <w:noProof/>
            <w:webHidden/>
          </w:rPr>
          <w:fldChar w:fldCharType="end"/>
        </w:r>
      </w:hyperlink>
    </w:p>
    <w:p w:rsidR="00C02DF3" w:rsidRPr="00451B1A" w:rsidRDefault="000B28DB">
      <w:pPr>
        <w:pStyle w:val="INNH5"/>
        <w:tabs>
          <w:tab w:val="left" w:pos="1940"/>
          <w:tab w:val="right" w:leader="underscore" w:pos="14560"/>
        </w:tabs>
        <w:rPr>
          <w:rFonts w:eastAsia="Times New Roman" w:cs="Times New Roman"/>
          <w:noProof/>
          <w:sz w:val="22"/>
          <w:szCs w:val="22"/>
        </w:rPr>
      </w:pPr>
      <w:hyperlink w:anchor="_Toc420009015" w:history="1">
        <w:r w:rsidR="00C02DF3" w:rsidRPr="001D6501">
          <w:rPr>
            <w:rStyle w:val="Hyperkobling"/>
            <w:noProof/>
          </w:rPr>
          <w:t>1.1.11.22</w:t>
        </w:r>
        <w:r w:rsidR="00C02DF3" w:rsidRPr="00451B1A">
          <w:rPr>
            <w:rFonts w:eastAsia="Times New Roman" w:cs="Times New Roman"/>
            <w:noProof/>
            <w:sz w:val="22"/>
            <w:szCs w:val="22"/>
          </w:rPr>
          <w:tab/>
        </w:r>
        <w:r w:rsidR="00C02DF3" w:rsidRPr="001D6501">
          <w:rPr>
            <w:rStyle w:val="Hyperkobling"/>
            <w:b/>
            <w:noProof/>
          </w:rPr>
          <w:t>VA Rørmateriale</w:t>
        </w:r>
        <w:r w:rsidR="00C02DF3">
          <w:rPr>
            <w:noProof/>
            <w:webHidden/>
          </w:rPr>
          <w:tab/>
        </w:r>
        <w:r w:rsidR="00C02DF3">
          <w:rPr>
            <w:noProof/>
            <w:webHidden/>
          </w:rPr>
          <w:fldChar w:fldCharType="begin"/>
        </w:r>
        <w:r w:rsidR="00C02DF3">
          <w:rPr>
            <w:noProof/>
            <w:webHidden/>
          </w:rPr>
          <w:instrText xml:space="preserve"> PAGEREF _Toc420009015 \h </w:instrText>
        </w:r>
        <w:r w:rsidR="00C02DF3">
          <w:rPr>
            <w:noProof/>
            <w:webHidden/>
          </w:rPr>
        </w:r>
        <w:r w:rsidR="00C02DF3">
          <w:rPr>
            <w:noProof/>
            <w:webHidden/>
          </w:rPr>
          <w:fldChar w:fldCharType="separate"/>
        </w:r>
        <w:r w:rsidR="00C02DF3">
          <w:rPr>
            <w:noProof/>
            <w:webHidden/>
          </w:rPr>
          <w:t>46</w:t>
        </w:r>
        <w:r w:rsidR="00C02DF3">
          <w:rPr>
            <w:noProof/>
            <w:webHidden/>
          </w:rPr>
          <w:fldChar w:fldCharType="end"/>
        </w:r>
      </w:hyperlink>
    </w:p>
    <w:p w:rsidR="00C02DF3" w:rsidRPr="00451B1A" w:rsidRDefault="000B28DB">
      <w:pPr>
        <w:pStyle w:val="INNH6"/>
        <w:tabs>
          <w:tab w:val="left" w:pos="2332"/>
          <w:tab w:val="right" w:leader="underscore" w:pos="14560"/>
        </w:tabs>
        <w:rPr>
          <w:rFonts w:eastAsia="Times New Roman" w:cs="Times New Roman"/>
          <w:noProof/>
          <w:sz w:val="22"/>
          <w:szCs w:val="22"/>
        </w:rPr>
      </w:pPr>
      <w:hyperlink w:anchor="_Toc420009016" w:history="1">
        <w:r w:rsidR="00C02DF3" w:rsidRPr="001D6501">
          <w:rPr>
            <w:rStyle w:val="Hyperkobling"/>
            <w:noProof/>
          </w:rPr>
          <w:t>1.1.11.22.1</w:t>
        </w:r>
        <w:r w:rsidR="00C02DF3" w:rsidRPr="00451B1A">
          <w:rPr>
            <w:rFonts w:eastAsia="Times New Roman" w:cs="Times New Roman"/>
            <w:noProof/>
            <w:sz w:val="22"/>
            <w:szCs w:val="22"/>
          </w:rPr>
          <w:tab/>
        </w:r>
        <w:r w:rsidR="00C02DF3" w:rsidRPr="001D6501">
          <w:rPr>
            <w:rStyle w:val="Hyperkobling"/>
            <w:b/>
            <w:noProof/>
          </w:rPr>
          <w:t>«codeList» VA_Røroppbygging</w:t>
        </w:r>
        <w:r w:rsidR="00C02DF3">
          <w:rPr>
            <w:noProof/>
            <w:webHidden/>
          </w:rPr>
          <w:tab/>
        </w:r>
        <w:r w:rsidR="00C02DF3">
          <w:rPr>
            <w:noProof/>
            <w:webHidden/>
          </w:rPr>
          <w:fldChar w:fldCharType="begin"/>
        </w:r>
        <w:r w:rsidR="00C02DF3">
          <w:rPr>
            <w:noProof/>
            <w:webHidden/>
          </w:rPr>
          <w:instrText xml:space="preserve"> PAGEREF _Toc420009016 \h </w:instrText>
        </w:r>
        <w:r w:rsidR="00C02DF3">
          <w:rPr>
            <w:noProof/>
            <w:webHidden/>
          </w:rPr>
        </w:r>
        <w:r w:rsidR="00C02DF3">
          <w:rPr>
            <w:noProof/>
            <w:webHidden/>
          </w:rPr>
          <w:fldChar w:fldCharType="separate"/>
        </w:r>
        <w:r w:rsidR="00C02DF3">
          <w:rPr>
            <w:noProof/>
            <w:webHidden/>
          </w:rPr>
          <w:t>48</w:t>
        </w:r>
        <w:r w:rsidR="00C02DF3">
          <w:rPr>
            <w:noProof/>
            <w:webHidden/>
          </w:rPr>
          <w:fldChar w:fldCharType="end"/>
        </w:r>
      </w:hyperlink>
    </w:p>
    <w:p w:rsidR="00C02DF3" w:rsidRPr="00451B1A" w:rsidRDefault="000B28DB">
      <w:pPr>
        <w:pStyle w:val="INNH6"/>
        <w:tabs>
          <w:tab w:val="left" w:pos="2332"/>
          <w:tab w:val="right" w:leader="underscore" w:pos="14560"/>
        </w:tabs>
        <w:rPr>
          <w:rFonts w:eastAsia="Times New Roman" w:cs="Times New Roman"/>
          <w:noProof/>
          <w:sz w:val="22"/>
          <w:szCs w:val="22"/>
        </w:rPr>
      </w:pPr>
      <w:hyperlink w:anchor="_Toc420009017" w:history="1">
        <w:r w:rsidR="00C02DF3" w:rsidRPr="001D6501">
          <w:rPr>
            <w:rStyle w:val="Hyperkobling"/>
            <w:noProof/>
          </w:rPr>
          <w:t>1.1.11.22.2</w:t>
        </w:r>
        <w:r w:rsidR="00C02DF3" w:rsidRPr="00451B1A">
          <w:rPr>
            <w:rFonts w:eastAsia="Times New Roman" w:cs="Times New Roman"/>
            <w:noProof/>
            <w:sz w:val="22"/>
            <w:szCs w:val="22"/>
          </w:rPr>
          <w:tab/>
        </w:r>
        <w:r w:rsidR="00C02DF3" w:rsidRPr="001D6501">
          <w:rPr>
            <w:rStyle w:val="Hyperkobling"/>
            <w:b/>
            <w:noProof/>
          </w:rPr>
          <w:t>«codeList» VA_InnvendigBeskyttelse</w:t>
        </w:r>
        <w:r w:rsidR="00C02DF3">
          <w:rPr>
            <w:noProof/>
            <w:webHidden/>
          </w:rPr>
          <w:tab/>
        </w:r>
        <w:r w:rsidR="00C02DF3">
          <w:rPr>
            <w:noProof/>
            <w:webHidden/>
          </w:rPr>
          <w:fldChar w:fldCharType="begin"/>
        </w:r>
        <w:r w:rsidR="00C02DF3">
          <w:rPr>
            <w:noProof/>
            <w:webHidden/>
          </w:rPr>
          <w:instrText xml:space="preserve"> PAGEREF _Toc420009017 \h </w:instrText>
        </w:r>
        <w:r w:rsidR="00C02DF3">
          <w:rPr>
            <w:noProof/>
            <w:webHidden/>
          </w:rPr>
        </w:r>
        <w:r w:rsidR="00C02DF3">
          <w:rPr>
            <w:noProof/>
            <w:webHidden/>
          </w:rPr>
          <w:fldChar w:fldCharType="separate"/>
        </w:r>
        <w:r w:rsidR="00C02DF3">
          <w:rPr>
            <w:noProof/>
            <w:webHidden/>
          </w:rPr>
          <w:t>48</w:t>
        </w:r>
        <w:r w:rsidR="00C02DF3">
          <w:rPr>
            <w:noProof/>
            <w:webHidden/>
          </w:rPr>
          <w:fldChar w:fldCharType="end"/>
        </w:r>
      </w:hyperlink>
    </w:p>
    <w:p w:rsidR="00C02DF3" w:rsidRPr="00451B1A" w:rsidRDefault="000B28DB">
      <w:pPr>
        <w:pStyle w:val="INNH6"/>
        <w:tabs>
          <w:tab w:val="left" w:pos="2332"/>
          <w:tab w:val="right" w:leader="underscore" w:pos="14560"/>
        </w:tabs>
        <w:rPr>
          <w:rFonts w:eastAsia="Times New Roman" w:cs="Times New Roman"/>
          <w:noProof/>
          <w:sz w:val="22"/>
          <w:szCs w:val="22"/>
        </w:rPr>
      </w:pPr>
      <w:hyperlink w:anchor="_Toc420009018" w:history="1">
        <w:r w:rsidR="00C02DF3" w:rsidRPr="001D6501">
          <w:rPr>
            <w:rStyle w:val="Hyperkobling"/>
            <w:noProof/>
          </w:rPr>
          <w:t>1.1.11.22.3</w:t>
        </w:r>
        <w:r w:rsidR="00C02DF3" w:rsidRPr="00451B1A">
          <w:rPr>
            <w:rFonts w:eastAsia="Times New Roman" w:cs="Times New Roman"/>
            <w:noProof/>
            <w:sz w:val="22"/>
            <w:szCs w:val="22"/>
          </w:rPr>
          <w:tab/>
        </w:r>
        <w:r w:rsidR="00C02DF3" w:rsidRPr="001D6501">
          <w:rPr>
            <w:rStyle w:val="Hyperkobling"/>
            <w:b/>
            <w:noProof/>
          </w:rPr>
          <w:t>«codeList» VA_Ringstivhet</w:t>
        </w:r>
        <w:r w:rsidR="00C02DF3">
          <w:rPr>
            <w:noProof/>
            <w:webHidden/>
          </w:rPr>
          <w:tab/>
        </w:r>
        <w:r w:rsidR="00C02DF3">
          <w:rPr>
            <w:noProof/>
            <w:webHidden/>
          </w:rPr>
          <w:fldChar w:fldCharType="begin"/>
        </w:r>
        <w:r w:rsidR="00C02DF3">
          <w:rPr>
            <w:noProof/>
            <w:webHidden/>
          </w:rPr>
          <w:instrText xml:space="preserve"> PAGEREF _Toc420009018 \h </w:instrText>
        </w:r>
        <w:r w:rsidR="00C02DF3">
          <w:rPr>
            <w:noProof/>
            <w:webHidden/>
          </w:rPr>
        </w:r>
        <w:r w:rsidR="00C02DF3">
          <w:rPr>
            <w:noProof/>
            <w:webHidden/>
          </w:rPr>
          <w:fldChar w:fldCharType="separate"/>
        </w:r>
        <w:r w:rsidR="00C02DF3">
          <w:rPr>
            <w:noProof/>
            <w:webHidden/>
          </w:rPr>
          <w:t>48</w:t>
        </w:r>
        <w:r w:rsidR="00C02DF3">
          <w:rPr>
            <w:noProof/>
            <w:webHidden/>
          </w:rPr>
          <w:fldChar w:fldCharType="end"/>
        </w:r>
      </w:hyperlink>
    </w:p>
    <w:p w:rsidR="00C02DF3" w:rsidRPr="00451B1A" w:rsidRDefault="000B28DB">
      <w:pPr>
        <w:pStyle w:val="INNH6"/>
        <w:tabs>
          <w:tab w:val="left" w:pos="2332"/>
          <w:tab w:val="right" w:leader="underscore" w:pos="14560"/>
        </w:tabs>
        <w:rPr>
          <w:rFonts w:eastAsia="Times New Roman" w:cs="Times New Roman"/>
          <w:noProof/>
          <w:sz w:val="22"/>
          <w:szCs w:val="22"/>
        </w:rPr>
      </w:pPr>
      <w:hyperlink w:anchor="_Toc420009019" w:history="1">
        <w:r w:rsidR="00C02DF3" w:rsidRPr="001D6501">
          <w:rPr>
            <w:rStyle w:val="Hyperkobling"/>
            <w:noProof/>
          </w:rPr>
          <w:t>1.1.11.22.4</w:t>
        </w:r>
        <w:r w:rsidR="00C02DF3" w:rsidRPr="00451B1A">
          <w:rPr>
            <w:rFonts w:eastAsia="Times New Roman" w:cs="Times New Roman"/>
            <w:noProof/>
            <w:sz w:val="22"/>
            <w:szCs w:val="22"/>
          </w:rPr>
          <w:tab/>
        </w:r>
        <w:r w:rsidR="00C02DF3" w:rsidRPr="001D6501">
          <w:rPr>
            <w:rStyle w:val="Hyperkobling"/>
            <w:b/>
            <w:noProof/>
          </w:rPr>
          <w:t>«codeList» VA_RørmaterialeBetongrør</w:t>
        </w:r>
        <w:r w:rsidR="00C02DF3">
          <w:rPr>
            <w:noProof/>
            <w:webHidden/>
          </w:rPr>
          <w:tab/>
        </w:r>
        <w:r w:rsidR="00C02DF3">
          <w:rPr>
            <w:noProof/>
            <w:webHidden/>
          </w:rPr>
          <w:fldChar w:fldCharType="begin"/>
        </w:r>
        <w:r w:rsidR="00C02DF3">
          <w:rPr>
            <w:noProof/>
            <w:webHidden/>
          </w:rPr>
          <w:instrText xml:space="preserve"> PAGEREF _Toc420009019 \h </w:instrText>
        </w:r>
        <w:r w:rsidR="00C02DF3">
          <w:rPr>
            <w:noProof/>
            <w:webHidden/>
          </w:rPr>
        </w:r>
        <w:r w:rsidR="00C02DF3">
          <w:rPr>
            <w:noProof/>
            <w:webHidden/>
          </w:rPr>
          <w:fldChar w:fldCharType="separate"/>
        </w:r>
        <w:r w:rsidR="00C02DF3">
          <w:rPr>
            <w:noProof/>
            <w:webHidden/>
          </w:rPr>
          <w:t>48</w:t>
        </w:r>
        <w:r w:rsidR="00C02DF3">
          <w:rPr>
            <w:noProof/>
            <w:webHidden/>
          </w:rPr>
          <w:fldChar w:fldCharType="end"/>
        </w:r>
      </w:hyperlink>
    </w:p>
    <w:p w:rsidR="00C02DF3" w:rsidRPr="00451B1A" w:rsidRDefault="000B28DB">
      <w:pPr>
        <w:pStyle w:val="INNH6"/>
        <w:tabs>
          <w:tab w:val="left" w:pos="2332"/>
          <w:tab w:val="right" w:leader="underscore" w:pos="14560"/>
        </w:tabs>
        <w:rPr>
          <w:rFonts w:eastAsia="Times New Roman" w:cs="Times New Roman"/>
          <w:noProof/>
          <w:sz w:val="22"/>
          <w:szCs w:val="22"/>
        </w:rPr>
      </w:pPr>
      <w:hyperlink w:anchor="_Toc420009020" w:history="1">
        <w:r w:rsidR="00C02DF3" w:rsidRPr="001D6501">
          <w:rPr>
            <w:rStyle w:val="Hyperkobling"/>
            <w:noProof/>
          </w:rPr>
          <w:t>1.1.11.22.5</w:t>
        </w:r>
        <w:r w:rsidR="00C02DF3" w:rsidRPr="00451B1A">
          <w:rPr>
            <w:rFonts w:eastAsia="Times New Roman" w:cs="Times New Roman"/>
            <w:noProof/>
            <w:sz w:val="22"/>
            <w:szCs w:val="22"/>
          </w:rPr>
          <w:tab/>
        </w:r>
        <w:r w:rsidR="00C02DF3" w:rsidRPr="001D6501">
          <w:rPr>
            <w:rStyle w:val="Hyperkobling"/>
            <w:b/>
            <w:noProof/>
          </w:rPr>
          <w:t>«codeList» VA_RørmaterialeKobber</w:t>
        </w:r>
        <w:r w:rsidR="00C02DF3">
          <w:rPr>
            <w:noProof/>
            <w:webHidden/>
          </w:rPr>
          <w:tab/>
        </w:r>
        <w:r w:rsidR="00C02DF3">
          <w:rPr>
            <w:noProof/>
            <w:webHidden/>
          </w:rPr>
          <w:fldChar w:fldCharType="begin"/>
        </w:r>
        <w:r w:rsidR="00C02DF3">
          <w:rPr>
            <w:noProof/>
            <w:webHidden/>
          </w:rPr>
          <w:instrText xml:space="preserve"> PAGEREF _Toc420009020 \h </w:instrText>
        </w:r>
        <w:r w:rsidR="00C02DF3">
          <w:rPr>
            <w:noProof/>
            <w:webHidden/>
          </w:rPr>
        </w:r>
        <w:r w:rsidR="00C02DF3">
          <w:rPr>
            <w:noProof/>
            <w:webHidden/>
          </w:rPr>
          <w:fldChar w:fldCharType="separate"/>
        </w:r>
        <w:r w:rsidR="00C02DF3">
          <w:rPr>
            <w:noProof/>
            <w:webHidden/>
          </w:rPr>
          <w:t>49</w:t>
        </w:r>
        <w:r w:rsidR="00C02DF3">
          <w:rPr>
            <w:noProof/>
            <w:webHidden/>
          </w:rPr>
          <w:fldChar w:fldCharType="end"/>
        </w:r>
      </w:hyperlink>
    </w:p>
    <w:p w:rsidR="00C02DF3" w:rsidRPr="00451B1A" w:rsidRDefault="000B28DB">
      <w:pPr>
        <w:pStyle w:val="INNH6"/>
        <w:tabs>
          <w:tab w:val="left" w:pos="2332"/>
          <w:tab w:val="right" w:leader="underscore" w:pos="14560"/>
        </w:tabs>
        <w:rPr>
          <w:rFonts w:eastAsia="Times New Roman" w:cs="Times New Roman"/>
          <w:noProof/>
          <w:sz w:val="22"/>
          <w:szCs w:val="22"/>
        </w:rPr>
      </w:pPr>
      <w:hyperlink w:anchor="_Toc420009021" w:history="1">
        <w:r w:rsidR="00C02DF3" w:rsidRPr="001D6501">
          <w:rPr>
            <w:rStyle w:val="Hyperkobling"/>
            <w:noProof/>
          </w:rPr>
          <w:t>1.1.11.22.6</w:t>
        </w:r>
        <w:r w:rsidR="00C02DF3" w:rsidRPr="00451B1A">
          <w:rPr>
            <w:rFonts w:eastAsia="Times New Roman" w:cs="Times New Roman"/>
            <w:noProof/>
            <w:sz w:val="22"/>
            <w:szCs w:val="22"/>
          </w:rPr>
          <w:tab/>
        </w:r>
        <w:r w:rsidR="00C02DF3" w:rsidRPr="001D6501">
          <w:rPr>
            <w:rStyle w:val="Hyperkobling"/>
            <w:b/>
            <w:noProof/>
          </w:rPr>
          <w:t>«codeList» VA_RørmaterialePE</w:t>
        </w:r>
        <w:r w:rsidR="00C02DF3">
          <w:rPr>
            <w:noProof/>
            <w:webHidden/>
          </w:rPr>
          <w:tab/>
        </w:r>
        <w:r w:rsidR="00C02DF3">
          <w:rPr>
            <w:noProof/>
            <w:webHidden/>
          </w:rPr>
          <w:fldChar w:fldCharType="begin"/>
        </w:r>
        <w:r w:rsidR="00C02DF3">
          <w:rPr>
            <w:noProof/>
            <w:webHidden/>
          </w:rPr>
          <w:instrText xml:space="preserve"> PAGEREF _Toc420009021 \h </w:instrText>
        </w:r>
        <w:r w:rsidR="00C02DF3">
          <w:rPr>
            <w:noProof/>
            <w:webHidden/>
          </w:rPr>
        </w:r>
        <w:r w:rsidR="00C02DF3">
          <w:rPr>
            <w:noProof/>
            <w:webHidden/>
          </w:rPr>
          <w:fldChar w:fldCharType="separate"/>
        </w:r>
        <w:r w:rsidR="00C02DF3">
          <w:rPr>
            <w:noProof/>
            <w:webHidden/>
          </w:rPr>
          <w:t>49</w:t>
        </w:r>
        <w:r w:rsidR="00C02DF3">
          <w:rPr>
            <w:noProof/>
            <w:webHidden/>
          </w:rPr>
          <w:fldChar w:fldCharType="end"/>
        </w:r>
      </w:hyperlink>
    </w:p>
    <w:p w:rsidR="00C02DF3" w:rsidRPr="00451B1A" w:rsidRDefault="000B28DB">
      <w:pPr>
        <w:pStyle w:val="INNH6"/>
        <w:tabs>
          <w:tab w:val="left" w:pos="2332"/>
          <w:tab w:val="right" w:leader="underscore" w:pos="14560"/>
        </w:tabs>
        <w:rPr>
          <w:rFonts w:eastAsia="Times New Roman" w:cs="Times New Roman"/>
          <w:noProof/>
          <w:sz w:val="22"/>
          <w:szCs w:val="22"/>
        </w:rPr>
      </w:pPr>
      <w:hyperlink w:anchor="_Toc420009022" w:history="1">
        <w:r w:rsidR="00C02DF3" w:rsidRPr="001D6501">
          <w:rPr>
            <w:rStyle w:val="Hyperkobling"/>
            <w:noProof/>
          </w:rPr>
          <w:t>1.1.11.22.7</w:t>
        </w:r>
        <w:r w:rsidR="00C02DF3" w:rsidRPr="00451B1A">
          <w:rPr>
            <w:rFonts w:eastAsia="Times New Roman" w:cs="Times New Roman"/>
            <w:noProof/>
            <w:sz w:val="22"/>
            <w:szCs w:val="22"/>
          </w:rPr>
          <w:tab/>
        </w:r>
        <w:r w:rsidR="00C02DF3" w:rsidRPr="001D6501">
          <w:rPr>
            <w:rStyle w:val="Hyperkobling"/>
            <w:b/>
            <w:noProof/>
          </w:rPr>
          <w:t>«codeList» VA_RørmaterialeStål</w:t>
        </w:r>
        <w:r w:rsidR="00C02DF3">
          <w:rPr>
            <w:noProof/>
            <w:webHidden/>
          </w:rPr>
          <w:tab/>
        </w:r>
        <w:r w:rsidR="00C02DF3">
          <w:rPr>
            <w:noProof/>
            <w:webHidden/>
          </w:rPr>
          <w:fldChar w:fldCharType="begin"/>
        </w:r>
        <w:r w:rsidR="00C02DF3">
          <w:rPr>
            <w:noProof/>
            <w:webHidden/>
          </w:rPr>
          <w:instrText xml:space="preserve"> PAGEREF _Toc420009022 \h </w:instrText>
        </w:r>
        <w:r w:rsidR="00C02DF3">
          <w:rPr>
            <w:noProof/>
            <w:webHidden/>
          </w:rPr>
        </w:r>
        <w:r w:rsidR="00C02DF3">
          <w:rPr>
            <w:noProof/>
            <w:webHidden/>
          </w:rPr>
          <w:fldChar w:fldCharType="separate"/>
        </w:r>
        <w:r w:rsidR="00C02DF3">
          <w:rPr>
            <w:noProof/>
            <w:webHidden/>
          </w:rPr>
          <w:t>49</w:t>
        </w:r>
        <w:r w:rsidR="00C02DF3">
          <w:rPr>
            <w:noProof/>
            <w:webHidden/>
          </w:rPr>
          <w:fldChar w:fldCharType="end"/>
        </w:r>
      </w:hyperlink>
    </w:p>
    <w:p w:rsidR="00C02DF3" w:rsidRPr="00451B1A" w:rsidRDefault="000B28DB">
      <w:pPr>
        <w:pStyle w:val="INNH6"/>
        <w:tabs>
          <w:tab w:val="left" w:pos="2332"/>
          <w:tab w:val="right" w:leader="underscore" w:pos="14560"/>
        </w:tabs>
        <w:rPr>
          <w:rFonts w:eastAsia="Times New Roman" w:cs="Times New Roman"/>
          <w:noProof/>
          <w:sz w:val="22"/>
          <w:szCs w:val="22"/>
        </w:rPr>
      </w:pPr>
      <w:hyperlink w:anchor="_Toc420009023" w:history="1">
        <w:r w:rsidR="00C02DF3" w:rsidRPr="001D6501">
          <w:rPr>
            <w:rStyle w:val="Hyperkobling"/>
            <w:noProof/>
          </w:rPr>
          <w:t>1.1.11.22.8</w:t>
        </w:r>
        <w:r w:rsidR="00C02DF3" w:rsidRPr="00451B1A">
          <w:rPr>
            <w:rFonts w:eastAsia="Times New Roman" w:cs="Times New Roman"/>
            <w:noProof/>
            <w:sz w:val="22"/>
            <w:szCs w:val="22"/>
          </w:rPr>
          <w:tab/>
        </w:r>
        <w:r w:rsidR="00C02DF3" w:rsidRPr="001D6501">
          <w:rPr>
            <w:rStyle w:val="Hyperkobling"/>
            <w:b/>
            <w:noProof/>
          </w:rPr>
          <w:t>«codeList» VA_RørmaterialeStøpejern</w:t>
        </w:r>
        <w:r w:rsidR="00C02DF3">
          <w:rPr>
            <w:noProof/>
            <w:webHidden/>
          </w:rPr>
          <w:tab/>
        </w:r>
        <w:r w:rsidR="00C02DF3">
          <w:rPr>
            <w:noProof/>
            <w:webHidden/>
          </w:rPr>
          <w:fldChar w:fldCharType="begin"/>
        </w:r>
        <w:r w:rsidR="00C02DF3">
          <w:rPr>
            <w:noProof/>
            <w:webHidden/>
          </w:rPr>
          <w:instrText xml:space="preserve"> PAGEREF _Toc420009023 \h </w:instrText>
        </w:r>
        <w:r w:rsidR="00C02DF3">
          <w:rPr>
            <w:noProof/>
            <w:webHidden/>
          </w:rPr>
        </w:r>
        <w:r w:rsidR="00C02DF3">
          <w:rPr>
            <w:noProof/>
            <w:webHidden/>
          </w:rPr>
          <w:fldChar w:fldCharType="separate"/>
        </w:r>
        <w:r w:rsidR="00C02DF3">
          <w:rPr>
            <w:noProof/>
            <w:webHidden/>
          </w:rPr>
          <w:t>50</w:t>
        </w:r>
        <w:r w:rsidR="00C02DF3">
          <w:rPr>
            <w:noProof/>
            <w:webHidden/>
          </w:rPr>
          <w:fldChar w:fldCharType="end"/>
        </w:r>
      </w:hyperlink>
    </w:p>
    <w:p w:rsidR="00C02DF3" w:rsidRPr="00451B1A" w:rsidRDefault="000B28DB">
      <w:pPr>
        <w:pStyle w:val="INNH6"/>
        <w:tabs>
          <w:tab w:val="left" w:pos="2332"/>
          <w:tab w:val="right" w:leader="underscore" w:pos="14560"/>
        </w:tabs>
        <w:rPr>
          <w:rFonts w:eastAsia="Times New Roman" w:cs="Times New Roman"/>
          <w:noProof/>
          <w:sz w:val="22"/>
          <w:szCs w:val="22"/>
        </w:rPr>
      </w:pPr>
      <w:hyperlink w:anchor="_Toc420009024" w:history="1">
        <w:r w:rsidR="00C02DF3" w:rsidRPr="001D6501">
          <w:rPr>
            <w:rStyle w:val="Hyperkobling"/>
            <w:noProof/>
          </w:rPr>
          <w:t>1.1.11.22.9</w:t>
        </w:r>
        <w:r w:rsidR="00C02DF3" w:rsidRPr="00451B1A">
          <w:rPr>
            <w:rFonts w:eastAsia="Times New Roman" w:cs="Times New Roman"/>
            <w:noProof/>
            <w:sz w:val="22"/>
            <w:szCs w:val="22"/>
          </w:rPr>
          <w:tab/>
        </w:r>
        <w:r w:rsidR="00C02DF3" w:rsidRPr="001D6501">
          <w:rPr>
            <w:rStyle w:val="Hyperkobling"/>
            <w:b/>
            <w:noProof/>
          </w:rPr>
          <w:t>«codeList» VA_SDR</w:t>
        </w:r>
        <w:r w:rsidR="00C02DF3">
          <w:rPr>
            <w:noProof/>
            <w:webHidden/>
          </w:rPr>
          <w:tab/>
        </w:r>
        <w:r w:rsidR="00C02DF3">
          <w:rPr>
            <w:noProof/>
            <w:webHidden/>
          </w:rPr>
          <w:fldChar w:fldCharType="begin"/>
        </w:r>
        <w:r w:rsidR="00C02DF3">
          <w:rPr>
            <w:noProof/>
            <w:webHidden/>
          </w:rPr>
          <w:instrText xml:space="preserve"> PAGEREF _Toc420009024 \h </w:instrText>
        </w:r>
        <w:r w:rsidR="00C02DF3">
          <w:rPr>
            <w:noProof/>
            <w:webHidden/>
          </w:rPr>
        </w:r>
        <w:r w:rsidR="00C02DF3">
          <w:rPr>
            <w:noProof/>
            <w:webHidden/>
          </w:rPr>
          <w:fldChar w:fldCharType="separate"/>
        </w:r>
        <w:r w:rsidR="00C02DF3">
          <w:rPr>
            <w:noProof/>
            <w:webHidden/>
          </w:rPr>
          <w:t>50</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25" w:history="1">
        <w:r w:rsidR="00C02DF3" w:rsidRPr="001D6501">
          <w:rPr>
            <w:rStyle w:val="Hyperkobling"/>
            <w:noProof/>
          </w:rPr>
          <w:t>1.1.11.22.10</w:t>
        </w:r>
        <w:r w:rsidR="00C02DF3" w:rsidRPr="00451B1A">
          <w:rPr>
            <w:rFonts w:eastAsia="Times New Roman" w:cs="Times New Roman"/>
            <w:noProof/>
            <w:sz w:val="22"/>
            <w:szCs w:val="22"/>
          </w:rPr>
          <w:tab/>
        </w:r>
        <w:r w:rsidR="00C02DF3" w:rsidRPr="001D6501">
          <w:rPr>
            <w:rStyle w:val="Hyperkobling"/>
            <w:b/>
            <w:noProof/>
          </w:rPr>
          <w:t>«codeList» VA_Skjøtemetode</w:t>
        </w:r>
        <w:r w:rsidR="00C02DF3">
          <w:rPr>
            <w:noProof/>
            <w:webHidden/>
          </w:rPr>
          <w:tab/>
        </w:r>
        <w:r w:rsidR="00C02DF3">
          <w:rPr>
            <w:noProof/>
            <w:webHidden/>
          </w:rPr>
          <w:fldChar w:fldCharType="begin"/>
        </w:r>
        <w:r w:rsidR="00C02DF3">
          <w:rPr>
            <w:noProof/>
            <w:webHidden/>
          </w:rPr>
          <w:instrText xml:space="preserve"> PAGEREF _Toc420009025 \h </w:instrText>
        </w:r>
        <w:r w:rsidR="00C02DF3">
          <w:rPr>
            <w:noProof/>
            <w:webHidden/>
          </w:rPr>
        </w:r>
        <w:r w:rsidR="00C02DF3">
          <w:rPr>
            <w:noProof/>
            <w:webHidden/>
          </w:rPr>
          <w:fldChar w:fldCharType="separate"/>
        </w:r>
        <w:r w:rsidR="00C02DF3">
          <w:rPr>
            <w:noProof/>
            <w:webHidden/>
          </w:rPr>
          <w:t>50</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26" w:history="1">
        <w:r w:rsidR="00C02DF3" w:rsidRPr="001D6501">
          <w:rPr>
            <w:rStyle w:val="Hyperkobling"/>
            <w:noProof/>
          </w:rPr>
          <w:t>1.1.11.22.11</w:t>
        </w:r>
        <w:r w:rsidR="00C02DF3" w:rsidRPr="00451B1A">
          <w:rPr>
            <w:rFonts w:eastAsia="Times New Roman" w:cs="Times New Roman"/>
            <w:noProof/>
            <w:sz w:val="22"/>
            <w:szCs w:val="22"/>
          </w:rPr>
          <w:tab/>
        </w:r>
        <w:r w:rsidR="00C02DF3" w:rsidRPr="001D6501">
          <w:rPr>
            <w:rStyle w:val="Hyperkobling"/>
            <w:b/>
            <w:noProof/>
          </w:rPr>
          <w:t>«codeList» VA_SkjøtemetodeBetong</w:t>
        </w:r>
        <w:r w:rsidR="00C02DF3">
          <w:rPr>
            <w:noProof/>
            <w:webHidden/>
          </w:rPr>
          <w:tab/>
        </w:r>
        <w:r w:rsidR="00C02DF3">
          <w:rPr>
            <w:noProof/>
            <w:webHidden/>
          </w:rPr>
          <w:fldChar w:fldCharType="begin"/>
        </w:r>
        <w:r w:rsidR="00C02DF3">
          <w:rPr>
            <w:noProof/>
            <w:webHidden/>
          </w:rPr>
          <w:instrText xml:space="preserve"> PAGEREF _Toc420009026 \h </w:instrText>
        </w:r>
        <w:r w:rsidR="00C02DF3">
          <w:rPr>
            <w:noProof/>
            <w:webHidden/>
          </w:rPr>
        </w:r>
        <w:r w:rsidR="00C02DF3">
          <w:rPr>
            <w:noProof/>
            <w:webHidden/>
          </w:rPr>
          <w:fldChar w:fldCharType="separate"/>
        </w:r>
        <w:r w:rsidR="00C02DF3">
          <w:rPr>
            <w:noProof/>
            <w:webHidden/>
          </w:rPr>
          <w:t>51</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27" w:history="1">
        <w:r w:rsidR="00C02DF3" w:rsidRPr="001D6501">
          <w:rPr>
            <w:rStyle w:val="Hyperkobling"/>
            <w:noProof/>
          </w:rPr>
          <w:t>1.1.11.22.12</w:t>
        </w:r>
        <w:r w:rsidR="00C02DF3" w:rsidRPr="00451B1A">
          <w:rPr>
            <w:rFonts w:eastAsia="Times New Roman" w:cs="Times New Roman"/>
            <w:noProof/>
            <w:sz w:val="22"/>
            <w:szCs w:val="22"/>
          </w:rPr>
          <w:tab/>
        </w:r>
        <w:r w:rsidR="00C02DF3" w:rsidRPr="001D6501">
          <w:rPr>
            <w:rStyle w:val="Hyperkobling"/>
            <w:b/>
            <w:noProof/>
          </w:rPr>
          <w:t>«codeList» VA_SkjøtemetodeKobber</w:t>
        </w:r>
        <w:r w:rsidR="00C02DF3">
          <w:rPr>
            <w:noProof/>
            <w:webHidden/>
          </w:rPr>
          <w:tab/>
        </w:r>
        <w:r w:rsidR="00C02DF3">
          <w:rPr>
            <w:noProof/>
            <w:webHidden/>
          </w:rPr>
          <w:fldChar w:fldCharType="begin"/>
        </w:r>
        <w:r w:rsidR="00C02DF3">
          <w:rPr>
            <w:noProof/>
            <w:webHidden/>
          </w:rPr>
          <w:instrText xml:space="preserve"> PAGEREF _Toc420009027 \h </w:instrText>
        </w:r>
        <w:r w:rsidR="00C02DF3">
          <w:rPr>
            <w:noProof/>
            <w:webHidden/>
          </w:rPr>
        </w:r>
        <w:r w:rsidR="00C02DF3">
          <w:rPr>
            <w:noProof/>
            <w:webHidden/>
          </w:rPr>
          <w:fldChar w:fldCharType="separate"/>
        </w:r>
        <w:r w:rsidR="00C02DF3">
          <w:rPr>
            <w:noProof/>
            <w:webHidden/>
          </w:rPr>
          <w:t>51</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28" w:history="1">
        <w:r w:rsidR="00C02DF3" w:rsidRPr="001D6501">
          <w:rPr>
            <w:rStyle w:val="Hyperkobling"/>
            <w:noProof/>
          </w:rPr>
          <w:t>1.1.11.22.13</w:t>
        </w:r>
        <w:r w:rsidR="00C02DF3" w:rsidRPr="00451B1A">
          <w:rPr>
            <w:rFonts w:eastAsia="Times New Roman" w:cs="Times New Roman"/>
            <w:noProof/>
            <w:sz w:val="22"/>
            <w:szCs w:val="22"/>
          </w:rPr>
          <w:tab/>
        </w:r>
        <w:r w:rsidR="00C02DF3" w:rsidRPr="001D6501">
          <w:rPr>
            <w:rStyle w:val="Hyperkobling"/>
            <w:b/>
            <w:noProof/>
          </w:rPr>
          <w:t>«codeList» VA_SkjøtemetodePE</w:t>
        </w:r>
        <w:r w:rsidR="00C02DF3">
          <w:rPr>
            <w:noProof/>
            <w:webHidden/>
          </w:rPr>
          <w:tab/>
        </w:r>
        <w:r w:rsidR="00C02DF3">
          <w:rPr>
            <w:noProof/>
            <w:webHidden/>
          </w:rPr>
          <w:fldChar w:fldCharType="begin"/>
        </w:r>
        <w:r w:rsidR="00C02DF3">
          <w:rPr>
            <w:noProof/>
            <w:webHidden/>
          </w:rPr>
          <w:instrText xml:space="preserve"> PAGEREF _Toc420009028 \h </w:instrText>
        </w:r>
        <w:r w:rsidR="00C02DF3">
          <w:rPr>
            <w:noProof/>
            <w:webHidden/>
          </w:rPr>
        </w:r>
        <w:r w:rsidR="00C02DF3">
          <w:rPr>
            <w:noProof/>
            <w:webHidden/>
          </w:rPr>
          <w:fldChar w:fldCharType="separate"/>
        </w:r>
        <w:r w:rsidR="00C02DF3">
          <w:rPr>
            <w:noProof/>
            <w:webHidden/>
          </w:rPr>
          <w:t>52</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29" w:history="1">
        <w:r w:rsidR="00C02DF3" w:rsidRPr="001D6501">
          <w:rPr>
            <w:rStyle w:val="Hyperkobling"/>
            <w:noProof/>
          </w:rPr>
          <w:t>1.1.11.22.14</w:t>
        </w:r>
        <w:r w:rsidR="00C02DF3" w:rsidRPr="00451B1A">
          <w:rPr>
            <w:rFonts w:eastAsia="Times New Roman" w:cs="Times New Roman"/>
            <w:noProof/>
            <w:sz w:val="22"/>
            <w:szCs w:val="22"/>
          </w:rPr>
          <w:tab/>
        </w:r>
        <w:r w:rsidR="00C02DF3" w:rsidRPr="001D6501">
          <w:rPr>
            <w:rStyle w:val="Hyperkobling"/>
            <w:b/>
            <w:noProof/>
          </w:rPr>
          <w:t>«codeList» VA_SkjøtemetodePP</w:t>
        </w:r>
        <w:r w:rsidR="00C02DF3">
          <w:rPr>
            <w:noProof/>
            <w:webHidden/>
          </w:rPr>
          <w:tab/>
        </w:r>
        <w:r w:rsidR="00C02DF3">
          <w:rPr>
            <w:noProof/>
            <w:webHidden/>
          </w:rPr>
          <w:fldChar w:fldCharType="begin"/>
        </w:r>
        <w:r w:rsidR="00C02DF3">
          <w:rPr>
            <w:noProof/>
            <w:webHidden/>
          </w:rPr>
          <w:instrText xml:space="preserve"> PAGEREF _Toc420009029 \h </w:instrText>
        </w:r>
        <w:r w:rsidR="00C02DF3">
          <w:rPr>
            <w:noProof/>
            <w:webHidden/>
          </w:rPr>
        </w:r>
        <w:r w:rsidR="00C02DF3">
          <w:rPr>
            <w:noProof/>
            <w:webHidden/>
          </w:rPr>
          <w:fldChar w:fldCharType="separate"/>
        </w:r>
        <w:r w:rsidR="00C02DF3">
          <w:rPr>
            <w:noProof/>
            <w:webHidden/>
          </w:rPr>
          <w:t>52</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30" w:history="1">
        <w:r w:rsidR="00C02DF3" w:rsidRPr="001D6501">
          <w:rPr>
            <w:rStyle w:val="Hyperkobling"/>
            <w:noProof/>
          </w:rPr>
          <w:t>1.1.11.22.15</w:t>
        </w:r>
        <w:r w:rsidR="00C02DF3" w:rsidRPr="00451B1A">
          <w:rPr>
            <w:rFonts w:eastAsia="Times New Roman" w:cs="Times New Roman"/>
            <w:noProof/>
            <w:sz w:val="22"/>
            <w:szCs w:val="22"/>
          </w:rPr>
          <w:tab/>
        </w:r>
        <w:r w:rsidR="00C02DF3" w:rsidRPr="001D6501">
          <w:rPr>
            <w:rStyle w:val="Hyperkobling"/>
            <w:b/>
            <w:noProof/>
          </w:rPr>
          <w:t>«codeList» VA_SkjøtemetodePVC</w:t>
        </w:r>
        <w:r w:rsidR="00C02DF3">
          <w:rPr>
            <w:noProof/>
            <w:webHidden/>
          </w:rPr>
          <w:tab/>
        </w:r>
        <w:r w:rsidR="00C02DF3">
          <w:rPr>
            <w:noProof/>
            <w:webHidden/>
          </w:rPr>
          <w:fldChar w:fldCharType="begin"/>
        </w:r>
        <w:r w:rsidR="00C02DF3">
          <w:rPr>
            <w:noProof/>
            <w:webHidden/>
          </w:rPr>
          <w:instrText xml:space="preserve"> PAGEREF _Toc420009030 \h </w:instrText>
        </w:r>
        <w:r w:rsidR="00C02DF3">
          <w:rPr>
            <w:noProof/>
            <w:webHidden/>
          </w:rPr>
        </w:r>
        <w:r w:rsidR="00C02DF3">
          <w:rPr>
            <w:noProof/>
            <w:webHidden/>
          </w:rPr>
          <w:fldChar w:fldCharType="separate"/>
        </w:r>
        <w:r w:rsidR="00C02DF3">
          <w:rPr>
            <w:noProof/>
            <w:webHidden/>
          </w:rPr>
          <w:t>52</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31" w:history="1">
        <w:r w:rsidR="00C02DF3" w:rsidRPr="001D6501">
          <w:rPr>
            <w:rStyle w:val="Hyperkobling"/>
            <w:noProof/>
          </w:rPr>
          <w:t>1.1.11.22.16</w:t>
        </w:r>
        <w:r w:rsidR="00C02DF3" w:rsidRPr="00451B1A">
          <w:rPr>
            <w:rFonts w:eastAsia="Times New Roman" w:cs="Times New Roman"/>
            <w:noProof/>
            <w:sz w:val="22"/>
            <w:szCs w:val="22"/>
          </w:rPr>
          <w:tab/>
        </w:r>
        <w:r w:rsidR="00C02DF3" w:rsidRPr="001D6501">
          <w:rPr>
            <w:rStyle w:val="Hyperkobling"/>
            <w:b/>
            <w:noProof/>
          </w:rPr>
          <w:t>«codeList» VA_SkjøtemetodeStål</w:t>
        </w:r>
        <w:r w:rsidR="00C02DF3">
          <w:rPr>
            <w:noProof/>
            <w:webHidden/>
          </w:rPr>
          <w:tab/>
        </w:r>
        <w:r w:rsidR="00C02DF3">
          <w:rPr>
            <w:noProof/>
            <w:webHidden/>
          </w:rPr>
          <w:fldChar w:fldCharType="begin"/>
        </w:r>
        <w:r w:rsidR="00C02DF3">
          <w:rPr>
            <w:noProof/>
            <w:webHidden/>
          </w:rPr>
          <w:instrText xml:space="preserve"> PAGEREF _Toc420009031 \h </w:instrText>
        </w:r>
        <w:r w:rsidR="00C02DF3">
          <w:rPr>
            <w:noProof/>
            <w:webHidden/>
          </w:rPr>
        </w:r>
        <w:r w:rsidR="00C02DF3">
          <w:rPr>
            <w:noProof/>
            <w:webHidden/>
          </w:rPr>
          <w:fldChar w:fldCharType="separate"/>
        </w:r>
        <w:r w:rsidR="00C02DF3">
          <w:rPr>
            <w:noProof/>
            <w:webHidden/>
          </w:rPr>
          <w:t>53</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32" w:history="1">
        <w:r w:rsidR="00C02DF3" w:rsidRPr="001D6501">
          <w:rPr>
            <w:rStyle w:val="Hyperkobling"/>
            <w:noProof/>
          </w:rPr>
          <w:t>1.1.11.22.17</w:t>
        </w:r>
        <w:r w:rsidR="00C02DF3" w:rsidRPr="00451B1A">
          <w:rPr>
            <w:rFonts w:eastAsia="Times New Roman" w:cs="Times New Roman"/>
            <w:noProof/>
            <w:sz w:val="22"/>
            <w:szCs w:val="22"/>
          </w:rPr>
          <w:tab/>
        </w:r>
        <w:r w:rsidR="00C02DF3" w:rsidRPr="001D6501">
          <w:rPr>
            <w:rStyle w:val="Hyperkobling"/>
            <w:b/>
            <w:noProof/>
          </w:rPr>
          <w:t>«codeList» VA_SkjøtemetodeStøpjern</w:t>
        </w:r>
        <w:r w:rsidR="00C02DF3">
          <w:rPr>
            <w:noProof/>
            <w:webHidden/>
          </w:rPr>
          <w:tab/>
        </w:r>
        <w:r w:rsidR="00C02DF3">
          <w:rPr>
            <w:noProof/>
            <w:webHidden/>
          </w:rPr>
          <w:fldChar w:fldCharType="begin"/>
        </w:r>
        <w:r w:rsidR="00C02DF3">
          <w:rPr>
            <w:noProof/>
            <w:webHidden/>
          </w:rPr>
          <w:instrText xml:space="preserve"> PAGEREF _Toc420009032 \h </w:instrText>
        </w:r>
        <w:r w:rsidR="00C02DF3">
          <w:rPr>
            <w:noProof/>
            <w:webHidden/>
          </w:rPr>
        </w:r>
        <w:r w:rsidR="00C02DF3">
          <w:rPr>
            <w:noProof/>
            <w:webHidden/>
          </w:rPr>
          <w:fldChar w:fldCharType="separate"/>
        </w:r>
        <w:r w:rsidR="00C02DF3">
          <w:rPr>
            <w:noProof/>
            <w:webHidden/>
          </w:rPr>
          <w:t>53</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33" w:history="1">
        <w:r w:rsidR="00C02DF3" w:rsidRPr="001D6501">
          <w:rPr>
            <w:rStyle w:val="Hyperkobling"/>
            <w:noProof/>
          </w:rPr>
          <w:t>1.1.11.22.18</w:t>
        </w:r>
        <w:r w:rsidR="00C02DF3" w:rsidRPr="00451B1A">
          <w:rPr>
            <w:rFonts w:eastAsia="Times New Roman" w:cs="Times New Roman"/>
            <w:noProof/>
            <w:sz w:val="22"/>
            <w:szCs w:val="22"/>
          </w:rPr>
          <w:tab/>
        </w:r>
        <w:r w:rsidR="00C02DF3" w:rsidRPr="001D6501">
          <w:rPr>
            <w:rStyle w:val="Hyperkobling"/>
            <w:b/>
            <w:noProof/>
          </w:rPr>
          <w:t>«codeList» VA_Støpjernsrørklasse</w:t>
        </w:r>
        <w:r w:rsidR="00C02DF3">
          <w:rPr>
            <w:noProof/>
            <w:webHidden/>
          </w:rPr>
          <w:tab/>
        </w:r>
        <w:r w:rsidR="00C02DF3">
          <w:rPr>
            <w:noProof/>
            <w:webHidden/>
          </w:rPr>
          <w:fldChar w:fldCharType="begin"/>
        </w:r>
        <w:r w:rsidR="00C02DF3">
          <w:rPr>
            <w:noProof/>
            <w:webHidden/>
          </w:rPr>
          <w:instrText xml:space="preserve"> PAGEREF _Toc420009033 \h </w:instrText>
        </w:r>
        <w:r w:rsidR="00C02DF3">
          <w:rPr>
            <w:noProof/>
            <w:webHidden/>
          </w:rPr>
        </w:r>
        <w:r w:rsidR="00C02DF3">
          <w:rPr>
            <w:noProof/>
            <w:webHidden/>
          </w:rPr>
          <w:fldChar w:fldCharType="separate"/>
        </w:r>
        <w:r w:rsidR="00C02DF3">
          <w:rPr>
            <w:noProof/>
            <w:webHidden/>
          </w:rPr>
          <w:t>53</w:t>
        </w:r>
        <w:r w:rsidR="00C02DF3">
          <w:rPr>
            <w:noProof/>
            <w:webHidden/>
          </w:rPr>
          <w:fldChar w:fldCharType="end"/>
        </w:r>
      </w:hyperlink>
    </w:p>
    <w:p w:rsidR="00C02DF3" w:rsidRPr="00451B1A" w:rsidRDefault="000B28DB">
      <w:pPr>
        <w:pStyle w:val="INNH6"/>
        <w:tabs>
          <w:tab w:val="left" w:pos="2433"/>
          <w:tab w:val="right" w:leader="underscore" w:pos="14560"/>
        </w:tabs>
        <w:rPr>
          <w:rFonts w:eastAsia="Times New Roman" w:cs="Times New Roman"/>
          <w:noProof/>
          <w:sz w:val="22"/>
          <w:szCs w:val="22"/>
        </w:rPr>
      </w:pPr>
      <w:hyperlink w:anchor="_Toc420009034" w:history="1">
        <w:r w:rsidR="00C02DF3" w:rsidRPr="001D6501">
          <w:rPr>
            <w:rStyle w:val="Hyperkobling"/>
            <w:noProof/>
          </w:rPr>
          <w:t>1.1.11.22.19</w:t>
        </w:r>
        <w:r w:rsidR="00C02DF3" w:rsidRPr="00451B1A">
          <w:rPr>
            <w:rFonts w:eastAsia="Times New Roman" w:cs="Times New Roman"/>
            <w:noProof/>
            <w:sz w:val="22"/>
            <w:szCs w:val="22"/>
          </w:rPr>
          <w:tab/>
        </w:r>
        <w:r w:rsidR="00C02DF3" w:rsidRPr="001D6501">
          <w:rPr>
            <w:rStyle w:val="Hyperkobling"/>
            <w:b/>
            <w:noProof/>
          </w:rPr>
          <w:t>«codeList» VA_UtvendigBeskyttelse</w:t>
        </w:r>
        <w:r w:rsidR="00C02DF3">
          <w:rPr>
            <w:noProof/>
            <w:webHidden/>
          </w:rPr>
          <w:tab/>
        </w:r>
        <w:r w:rsidR="00C02DF3">
          <w:rPr>
            <w:noProof/>
            <w:webHidden/>
          </w:rPr>
          <w:fldChar w:fldCharType="begin"/>
        </w:r>
        <w:r w:rsidR="00C02DF3">
          <w:rPr>
            <w:noProof/>
            <w:webHidden/>
          </w:rPr>
          <w:instrText xml:space="preserve"> PAGEREF _Toc420009034 \h </w:instrText>
        </w:r>
        <w:r w:rsidR="00C02DF3">
          <w:rPr>
            <w:noProof/>
            <w:webHidden/>
          </w:rPr>
        </w:r>
        <w:r w:rsidR="00C02DF3">
          <w:rPr>
            <w:noProof/>
            <w:webHidden/>
          </w:rPr>
          <w:fldChar w:fldCharType="separate"/>
        </w:r>
        <w:r w:rsidR="00C02DF3">
          <w:rPr>
            <w:noProof/>
            <w:webHidden/>
          </w:rPr>
          <w:t>54</w:t>
        </w:r>
        <w:r w:rsidR="00C02DF3">
          <w:rPr>
            <w:noProof/>
            <w:webHidden/>
          </w:rPr>
          <w:fldChar w:fldCharType="end"/>
        </w:r>
      </w:hyperlink>
    </w:p>
    <w:p w:rsidR="00C02DF3" w:rsidRPr="00451B1A" w:rsidRDefault="000B28DB">
      <w:pPr>
        <w:pStyle w:val="INNH4"/>
        <w:tabs>
          <w:tab w:val="left" w:pos="1680"/>
          <w:tab w:val="right" w:leader="underscore" w:pos="14560"/>
        </w:tabs>
        <w:rPr>
          <w:rFonts w:eastAsia="Times New Roman" w:cs="Times New Roman"/>
          <w:noProof/>
          <w:sz w:val="22"/>
          <w:szCs w:val="22"/>
        </w:rPr>
      </w:pPr>
      <w:hyperlink w:anchor="_Toc420009035" w:history="1">
        <w:r w:rsidR="00C02DF3" w:rsidRPr="001D6501">
          <w:rPr>
            <w:rStyle w:val="Hyperkobling"/>
            <w:noProof/>
          </w:rPr>
          <w:t>1.1.12</w:t>
        </w:r>
        <w:r w:rsidR="00C02DF3" w:rsidRPr="00451B1A">
          <w:rPr>
            <w:rFonts w:eastAsia="Times New Roman" w:cs="Times New Roman"/>
            <w:noProof/>
            <w:sz w:val="22"/>
            <w:szCs w:val="22"/>
          </w:rPr>
          <w:tab/>
        </w:r>
        <w:r w:rsidR="00C02DF3" w:rsidRPr="001D6501">
          <w:rPr>
            <w:rStyle w:val="Hyperkobling"/>
            <w:noProof/>
          </w:rPr>
          <w:t>VAV_kodelister</w:t>
        </w:r>
        <w:r w:rsidR="00C02DF3">
          <w:rPr>
            <w:noProof/>
            <w:webHidden/>
          </w:rPr>
          <w:tab/>
        </w:r>
        <w:r w:rsidR="00C02DF3">
          <w:rPr>
            <w:noProof/>
            <w:webHidden/>
          </w:rPr>
          <w:fldChar w:fldCharType="begin"/>
        </w:r>
        <w:r w:rsidR="00C02DF3">
          <w:rPr>
            <w:noProof/>
            <w:webHidden/>
          </w:rPr>
          <w:instrText xml:space="preserve"> PAGEREF _Toc420009035 \h </w:instrText>
        </w:r>
        <w:r w:rsidR="00C02DF3">
          <w:rPr>
            <w:noProof/>
            <w:webHidden/>
          </w:rPr>
        </w:r>
        <w:r w:rsidR="00C02DF3">
          <w:rPr>
            <w:noProof/>
            <w:webHidden/>
          </w:rPr>
          <w:fldChar w:fldCharType="separate"/>
        </w:r>
        <w:r w:rsidR="00C02DF3">
          <w:rPr>
            <w:noProof/>
            <w:webHidden/>
          </w:rPr>
          <w:t>54</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9036" w:history="1">
        <w:r w:rsidR="00C02DF3" w:rsidRPr="001D6501">
          <w:rPr>
            <w:rStyle w:val="Hyperkobling"/>
            <w:noProof/>
          </w:rPr>
          <w:t>1.1.12.1</w:t>
        </w:r>
        <w:r w:rsidR="00C02DF3" w:rsidRPr="00451B1A">
          <w:rPr>
            <w:rFonts w:eastAsia="Times New Roman" w:cs="Times New Roman"/>
            <w:noProof/>
            <w:sz w:val="22"/>
            <w:szCs w:val="22"/>
          </w:rPr>
          <w:tab/>
        </w:r>
        <w:r w:rsidR="00C02DF3" w:rsidRPr="001D6501">
          <w:rPr>
            <w:rStyle w:val="Hyperkobling"/>
            <w:b/>
            <w:noProof/>
          </w:rPr>
          <w:t>«codeList» Adkomst</w:t>
        </w:r>
        <w:r w:rsidR="00C02DF3">
          <w:rPr>
            <w:noProof/>
            <w:webHidden/>
          </w:rPr>
          <w:tab/>
        </w:r>
        <w:r w:rsidR="00C02DF3">
          <w:rPr>
            <w:noProof/>
            <w:webHidden/>
          </w:rPr>
          <w:fldChar w:fldCharType="begin"/>
        </w:r>
        <w:r w:rsidR="00C02DF3">
          <w:rPr>
            <w:noProof/>
            <w:webHidden/>
          </w:rPr>
          <w:instrText xml:space="preserve"> PAGEREF _Toc420009036 \h </w:instrText>
        </w:r>
        <w:r w:rsidR="00C02DF3">
          <w:rPr>
            <w:noProof/>
            <w:webHidden/>
          </w:rPr>
        </w:r>
        <w:r w:rsidR="00C02DF3">
          <w:rPr>
            <w:noProof/>
            <w:webHidden/>
          </w:rPr>
          <w:fldChar w:fldCharType="separate"/>
        </w:r>
        <w:r w:rsidR="00C02DF3">
          <w:rPr>
            <w:noProof/>
            <w:webHidden/>
          </w:rPr>
          <w:t>55</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9037" w:history="1">
        <w:r w:rsidR="00C02DF3" w:rsidRPr="001D6501">
          <w:rPr>
            <w:rStyle w:val="Hyperkobling"/>
            <w:noProof/>
          </w:rPr>
          <w:t>1.1.12.2</w:t>
        </w:r>
        <w:r w:rsidR="00C02DF3" w:rsidRPr="00451B1A">
          <w:rPr>
            <w:rFonts w:eastAsia="Times New Roman" w:cs="Times New Roman"/>
            <w:noProof/>
            <w:sz w:val="22"/>
            <w:szCs w:val="22"/>
          </w:rPr>
          <w:tab/>
        </w:r>
        <w:r w:rsidR="00C02DF3" w:rsidRPr="001D6501">
          <w:rPr>
            <w:rStyle w:val="Hyperkobling"/>
            <w:b/>
            <w:noProof/>
          </w:rPr>
          <w:t>«codeList» Bassengtype</w:t>
        </w:r>
        <w:r w:rsidR="00C02DF3">
          <w:rPr>
            <w:noProof/>
            <w:webHidden/>
          </w:rPr>
          <w:tab/>
        </w:r>
        <w:r w:rsidR="00C02DF3">
          <w:rPr>
            <w:noProof/>
            <w:webHidden/>
          </w:rPr>
          <w:fldChar w:fldCharType="begin"/>
        </w:r>
        <w:r w:rsidR="00C02DF3">
          <w:rPr>
            <w:noProof/>
            <w:webHidden/>
          </w:rPr>
          <w:instrText xml:space="preserve"> PAGEREF _Toc420009037 \h </w:instrText>
        </w:r>
        <w:r w:rsidR="00C02DF3">
          <w:rPr>
            <w:noProof/>
            <w:webHidden/>
          </w:rPr>
        </w:r>
        <w:r w:rsidR="00C02DF3">
          <w:rPr>
            <w:noProof/>
            <w:webHidden/>
          </w:rPr>
          <w:fldChar w:fldCharType="separate"/>
        </w:r>
        <w:r w:rsidR="00C02DF3">
          <w:rPr>
            <w:noProof/>
            <w:webHidden/>
          </w:rPr>
          <w:t>56</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9038" w:history="1">
        <w:r w:rsidR="00C02DF3" w:rsidRPr="001D6501">
          <w:rPr>
            <w:rStyle w:val="Hyperkobling"/>
            <w:noProof/>
          </w:rPr>
          <w:t>1.1.12.3</w:t>
        </w:r>
        <w:r w:rsidR="00C02DF3" w:rsidRPr="00451B1A">
          <w:rPr>
            <w:rFonts w:eastAsia="Times New Roman" w:cs="Times New Roman"/>
            <w:noProof/>
            <w:sz w:val="22"/>
            <w:szCs w:val="22"/>
          </w:rPr>
          <w:tab/>
        </w:r>
        <w:r w:rsidR="00C02DF3" w:rsidRPr="001D6501">
          <w:rPr>
            <w:rStyle w:val="Hyperkobling"/>
            <w:b/>
            <w:noProof/>
          </w:rPr>
          <w:t>«codeList» Kjegle</w:t>
        </w:r>
        <w:r w:rsidR="00C02DF3">
          <w:rPr>
            <w:noProof/>
            <w:webHidden/>
          </w:rPr>
          <w:tab/>
        </w:r>
        <w:r w:rsidR="00C02DF3">
          <w:rPr>
            <w:noProof/>
            <w:webHidden/>
          </w:rPr>
          <w:fldChar w:fldCharType="begin"/>
        </w:r>
        <w:r w:rsidR="00C02DF3">
          <w:rPr>
            <w:noProof/>
            <w:webHidden/>
          </w:rPr>
          <w:instrText xml:space="preserve"> PAGEREF _Toc420009038 \h </w:instrText>
        </w:r>
        <w:r w:rsidR="00C02DF3">
          <w:rPr>
            <w:noProof/>
            <w:webHidden/>
          </w:rPr>
        </w:r>
        <w:r w:rsidR="00C02DF3">
          <w:rPr>
            <w:noProof/>
            <w:webHidden/>
          </w:rPr>
          <w:fldChar w:fldCharType="separate"/>
        </w:r>
        <w:r w:rsidR="00C02DF3">
          <w:rPr>
            <w:noProof/>
            <w:webHidden/>
          </w:rPr>
          <w:t>56</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9039" w:history="1">
        <w:r w:rsidR="00C02DF3" w:rsidRPr="001D6501">
          <w:rPr>
            <w:rStyle w:val="Hyperkobling"/>
            <w:noProof/>
          </w:rPr>
          <w:t>1.1.12.4</w:t>
        </w:r>
        <w:r w:rsidR="00C02DF3" w:rsidRPr="00451B1A">
          <w:rPr>
            <w:rFonts w:eastAsia="Times New Roman" w:cs="Times New Roman"/>
            <w:noProof/>
            <w:sz w:val="22"/>
            <w:szCs w:val="22"/>
          </w:rPr>
          <w:tab/>
        </w:r>
        <w:r w:rsidR="00C02DF3" w:rsidRPr="001D6501">
          <w:rPr>
            <w:rStyle w:val="Hyperkobling"/>
            <w:b/>
            <w:noProof/>
          </w:rPr>
          <w:t>«codeList» Mellomdekk</w:t>
        </w:r>
        <w:r w:rsidR="00C02DF3">
          <w:rPr>
            <w:noProof/>
            <w:webHidden/>
          </w:rPr>
          <w:tab/>
        </w:r>
        <w:r w:rsidR="00C02DF3">
          <w:rPr>
            <w:noProof/>
            <w:webHidden/>
          </w:rPr>
          <w:fldChar w:fldCharType="begin"/>
        </w:r>
        <w:r w:rsidR="00C02DF3">
          <w:rPr>
            <w:noProof/>
            <w:webHidden/>
          </w:rPr>
          <w:instrText xml:space="preserve"> PAGEREF _Toc420009039 \h </w:instrText>
        </w:r>
        <w:r w:rsidR="00C02DF3">
          <w:rPr>
            <w:noProof/>
            <w:webHidden/>
          </w:rPr>
        </w:r>
        <w:r w:rsidR="00C02DF3">
          <w:rPr>
            <w:noProof/>
            <w:webHidden/>
          </w:rPr>
          <w:fldChar w:fldCharType="separate"/>
        </w:r>
        <w:r w:rsidR="00C02DF3">
          <w:rPr>
            <w:noProof/>
            <w:webHidden/>
          </w:rPr>
          <w:t>56</w:t>
        </w:r>
        <w:r w:rsidR="00C02DF3">
          <w:rPr>
            <w:noProof/>
            <w:webHidden/>
          </w:rPr>
          <w:fldChar w:fldCharType="end"/>
        </w:r>
      </w:hyperlink>
    </w:p>
    <w:p w:rsidR="00C02DF3" w:rsidRPr="00451B1A" w:rsidRDefault="000B28DB">
      <w:pPr>
        <w:pStyle w:val="INNH5"/>
        <w:tabs>
          <w:tab w:val="left" w:pos="1920"/>
          <w:tab w:val="right" w:leader="underscore" w:pos="14560"/>
        </w:tabs>
        <w:rPr>
          <w:rFonts w:eastAsia="Times New Roman" w:cs="Times New Roman"/>
          <w:noProof/>
          <w:sz w:val="22"/>
          <w:szCs w:val="22"/>
        </w:rPr>
      </w:pPr>
      <w:hyperlink w:anchor="_Toc420009040" w:history="1">
        <w:r w:rsidR="00C02DF3" w:rsidRPr="001D6501">
          <w:rPr>
            <w:rStyle w:val="Hyperkobling"/>
            <w:noProof/>
          </w:rPr>
          <w:t>1.1.12.5</w:t>
        </w:r>
        <w:r w:rsidR="00C02DF3" w:rsidRPr="00451B1A">
          <w:rPr>
            <w:rFonts w:eastAsia="Times New Roman" w:cs="Times New Roman"/>
            <w:noProof/>
            <w:sz w:val="22"/>
            <w:szCs w:val="22"/>
          </w:rPr>
          <w:tab/>
        </w:r>
        <w:r w:rsidR="00C02DF3" w:rsidRPr="001D6501">
          <w:rPr>
            <w:rStyle w:val="Hyperkobling"/>
            <w:b/>
            <w:noProof/>
          </w:rPr>
          <w:t>«codeList» LedningsStatus_OsloVAV</w:t>
        </w:r>
        <w:r w:rsidR="00C02DF3">
          <w:rPr>
            <w:noProof/>
            <w:webHidden/>
          </w:rPr>
          <w:tab/>
        </w:r>
        <w:r w:rsidR="00C02DF3">
          <w:rPr>
            <w:noProof/>
            <w:webHidden/>
          </w:rPr>
          <w:fldChar w:fldCharType="begin"/>
        </w:r>
        <w:r w:rsidR="00C02DF3">
          <w:rPr>
            <w:noProof/>
            <w:webHidden/>
          </w:rPr>
          <w:instrText xml:space="preserve"> PAGEREF _Toc420009040 \h </w:instrText>
        </w:r>
        <w:r w:rsidR="00C02DF3">
          <w:rPr>
            <w:noProof/>
            <w:webHidden/>
          </w:rPr>
        </w:r>
        <w:r w:rsidR="00C02DF3">
          <w:rPr>
            <w:noProof/>
            <w:webHidden/>
          </w:rPr>
          <w:fldChar w:fldCharType="separate"/>
        </w:r>
        <w:r w:rsidR="00C02DF3">
          <w:rPr>
            <w:noProof/>
            <w:webHidden/>
          </w:rPr>
          <w:t>57</w:t>
        </w:r>
        <w:r w:rsidR="00C02DF3">
          <w:rPr>
            <w:noProof/>
            <w:webHidden/>
          </w:rPr>
          <w:fldChar w:fldCharType="end"/>
        </w:r>
      </w:hyperlink>
    </w:p>
    <w:p w:rsidR="00A05C1A" w:rsidRDefault="00C02DF3" w:rsidP="00C02DF3">
      <w:pPr>
        <w:rPr>
          <w:sz w:val="20"/>
          <w:szCs w:val="20"/>
        </w:rPr>
      </w:pPr>
      <w:r>
        <w:rPr>
          <w:sz w:val="20"/>
          <w:szCs w:val="20"/>
        </w:rPr>
        <w:fldChar w:fldCharType="end"/>
      </w:r>
    </w:p>
    <w:p w:rsidR="00F84104" w:rsidRDefault="00F84104" w:rsidP="00A05C1A">
      <w:pPr>
        <w:rPr>
          <w:sz w:val="20"/>
          <w:szCs w:val="20"/>
        </w:rPr>
      </w:pPr>
    </w:p>
    <w:p w:rsidR="00C02DF3" w:rsidRDefault="00C02DF3" w:rsidP="00C02DF3">
      <w:pPr>
        <w:rPr>
          <w:sz w:val="20"/>
          <w:szCs w:val="20"/>
        </w:rPr>
      </w:pPr>
      <w:r>
        <w:rPr>
          <w:sz w:val="20"/>
          <w:szCs w:val="20"/>
        </w:rPr>
        <w:br w:type="page"/>
      </w:r>
    </w:p>
    <w:p w:rsidR="00C02DF3" w:rsidRDefault="00C02DF3" w:rsidP="00C02DF3">
      <w:pPr>
        <w:pStyle w:val="Overskrift3"/>
      </w:pPr>
      <w:bookmarkStart w:id="1" w:name="_Toc420008962"/>
      <w:r>
        <w:rPr>
          <w:color w:val="004080"/>
          <w:sz w:val="28"/>
          <w:szCs w:val="28"/>
        </w:rPr>
        <w:t>VA_De_fire_utvalgte</w:t>
      </w:r>
      <w:bookmarkEnd w:id="1"/>
      <w:r>
        <w:rPr>
          <w:color w:val="004080"/>
          <w:sz w:val="28"/>
          <w:szCs w:val="28"/>
        </w:rPr>
        <w:t xml:space="preserve"> </w:t>
      </w:r>
    </w:p>
    <w:p w:rsidR="00C02DF3" w:rsidRDefault="00C02DF3" w:rsidP="00C02DF3">
      <w:pPr>
        <w:ind w:left="1440" w:hanging="1440"/>
        <w:rPr>
          <w:sz w:val="20"/>
          <w:szCs w:val="20"/>
        </w:rPr>
      </w:pP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8788400" cy="5473700"/>
            <wp:effectExtent l="0" t="0" r="0" b="12700"/>
            <wp:docPr id="1" name="Bil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788400" cy="54737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1 VA_De_fire_utvalgte</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7759700" cy="5740400"/>
            <wp:effectExtent l="0" t="0" r="12700" b="0"/>
            <wp:docPr id="2" name="Bil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59700" cy="57404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2 Basseng</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8864600" cy="4292600"/>
            <wp:effectExtent l="0" t="0" r="0" b="0"/>
            <wp:docPr id="3" name="Bil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64600" cy="42926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3 Kum</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7721600" cy="5740400"/>
            <wp:effectExtent l="0" t="0" r="0" b="0"/>
            <wp:docPr id="4" name="Bil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721600" cy="57404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4 VA_Avløpsledning</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6921500" cy="5778500"/>
            <wp:effectExtent l="0" t="0" r="12700" b="12700"/>
            <wp:docPr id="5" name="Bil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921500" cy="57785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5 VA_De_fire_utvalgte_a</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8864600" cy="5473700"/>
            <wp:effectExtent l="0" t="0" r="0" b="0"/>
            <wp:docPr id="6" name="Bil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64600" cy="54737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6 VA_Pumpestasjon</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C02DF3" w:rsidP="00C02DF3">
      <w:pPr>
        <w:pStyle w:val="Overskrift4"/>
      </w:pPr>
      <w:bookmarkStart w:id="2" w:name="_Toc420008963"/>
      <w:r>
        <w:rPr>
          <w:color w:val="004080"/>
          <w:sz w:val="26"/>
          <w:szCs w:val="26"/>
        </w:rPr>
        <w:t>«featureType» VAV_Basseng</w:t>
      </w:r>
      <w:bookmarkEnd w:id="2"/>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bassengtype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Bassengtype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maks_vannstand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Høyeste regulerte vannstand (HRV)</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min_vannstand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Laveste regulerte vannstand (LRV)</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VAV_Basseng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VA_Høydebasseng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VAV_Basseng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NoteLink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&lt;anonymous&gt;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VAV_Basseng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VA_Fordrøyningsanlegg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VAV_Basseng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VA_Trykkreduksjon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VAV_Basseng</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3" w:name="_Toc420008964"/>
      <w:r>
        <w:rPr>
          <w:color w:val="004080"/>
          <w:sz w:val="26"/>
          <w:szCs w:val="26"/>
        </w:rPr>
        <w:t>«featuretype» VA_Avløpsledning</w:t>
      </w:r>
      <w:bookmarkEnd w:id="3"/>
    </w:p>
    <w:p w:rsidR="00C02DF3" w:rsidRDefault="00C02DF3" w:rsidP="00C02DF3">
      <w:pPr>
        <w:ind w:left="1440" w:hanging="1440"/>
        <w:rPr>
          <w:sz w:val="20"/>
          <w:szCs w:val="20"/>
        </w:rPr>
      </w:pPr>
      <w:r>
        <w:rPr>
          <w:sz w:val="20"/>
          <w:szCs w:val="20"/>
        </w:rPr>
        <w:t>inkluderer spillvann</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bruk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VA_Avløpsledningsbruk</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VAV_renoveringsmetode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VAV_grunnforhold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VAV_masser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VAV_tilførsel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VAV_avløpssone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VAV_risiko</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VA_Avløpsledning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VA_Ledning</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4" w:name="_Toc420008965"/>
      <w:r>
        <w:rPr>
          <w:color w:val="004080"/>
          <w:sz w:val="26"/>
          <w:szCs w:val="26"/>
        </w:rPr>
        <w:t>«featureType» VA_Fordrøyningsanlegg</w:t>
      </w:r>
      <w:bookmarkEnd w:id="4"/>
    </w:p>
    <w:p w:rsidR="00C02DF3" w:rsidRDefault="00C02DF3" w:rsidP="00C02DF3">
      <w:pPr>
        <w:ind w:left="1440" w:hanging="1440"/>
        <w:rPr>
          <w:color w:val="000000"/>
          <w:sz w:val="20"/>
          <w:szCs w:val="20"/>
        </w:rPr>
      </w:pPr>
      <w:r>
        <w:rPr>
          <w:color w:val="000000"/>
          <w:sz w:val="20"/>
          <w:szCs w:val="20"/>
        </w:rPr>
        <w:t>Anlegg som fordrøyer overvann i kraftig regnvær for å slippe det kontrollert videre i ledningsnettverket.</w:t>
      </w:r>
    </w:p>
    <w:p w:rsidR="00C02DF3" w:rsidRDefault="00C02DF3" w:rsidP="00C02DF3">
      <w:pPr>
        <w:ind w:left="1440" w:hanging="1440"/>
        <w:rPr>
          <w:color w:val="000000"/>
          <w:sz w:val="20"/>
          <w:szCs w:val="20"/>
        </w:rPr>
      </w:pPr>
      <w:r>
        <w:rPr>
          <w:color w:val="000000"/>
          <w:sz w:val="20"/>
          <w:szCs w:val="20"/>
        </w:rPr>
        <w:t>Dette anlegget kan være nedgravd, men kan også være på overflaten, f.eks et uteområde som tillates oversvømmet.</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volum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hvor mye vann som kan lagres, enhet: m3</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VA_Fordrøyningsanlegg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VAV_Basseng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VA_Fordrøyningsanlegg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VA_Fordrøyningsanlegg</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5" w:name="_Toc420008966"/>
      <w:r>
        <w:rPr>
          <w:color w:val="004080"/>
          <w:sz w:val="26"/>
          <w:szCs w:val="26"/>
        </w:rPr>
        <w:t>«featureType» VA_Høydebasseng</w:t>
      </w:r>
      <w:bookmarkEnd w:id="5"/>
    </w:p>
    <w:p w:rsidR="00C02DF3" w:rsidRDefault="00C02DF3" w:rsidP="00C02DF3">
      <w:pPr>
        <w:ind w:left="1440" w:hanging="1440"/>
        <w:rPr>
          <w:sz w:val="20"/>
          <w:szCs w:val="20"/>
        </w:rPr>
      </w:pPr>
      <w:r>
        <w:rPr>
          <w:sz w:val="20"/>
          <w:szCs w:val="20"/>
        </w:rPr>
        <w:t>nettverkstasjon for lagre vann og skaffe trykk på vannledningsnettet</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volum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antallKamre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VA_Høydebasseng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VAV_Basseng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VA_Høydebasseng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VA_Høydebasseng</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6" w:name="_Toc420008967"/>
      <w:r>
        <w:rPr>
          <w:color w:val="004080"/>
          <w:sz w:val="26"/>
          <w:szCs w:val="26"/>
        </w:rPr>
        <w:t>«featureType» Kum</w:t>
      </w:r>
      <w:bookmarkEnd w:id="6"/>
    </w:p>
    <w:p w:rsidR="00C02DF3" w:rsidRDefault="00C02DF3" w:rsidP="00C02DF3">
      <w:pPr>
        <w:ind w:left="1440" w:hanging="1440"/>
        <w:rPr>
          <w:color w:val="000000"/>
          <w:sz w:val="20"/>
          <w:szCs w:val="20"/>
        </w:rPr>
      </w:pPr>
      <w:r>
        <w:rPr>
          <w:color w:val="000000"/>
          <w:sz w:val="20"/>
          <w:szCs w:val="20"/>
        </w:rPr>
        <w:t>et fysisk objekt som regel av stål, plast eller betong som er gravd ned i bakken, og som lager et rom. Inneholder en eller annen form for koplinger med tilkoblede ledninger</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Brukes for vanligvis runde "rom", med diameter opp til ca 2,5m.</w:t>
      </w:r>
    </w:p>
    <w:p w:rsidR="00C02DF3" w:rsidRDefault="00C02DF3" w:rsidP="00C02DF3">
      <w:pPr>
        <w:ind w:left="1440" w:hanging="1440"/>
        <w:rPr>
          <w:color w:val="000000"/>
          <w:sz w:val="20"/>
          <w:szCs w:val="20"/>
        </w:rPr>
      </w:pPr>
      <w:r>
        <w:rPr>
          <w:color w:val="000000"/>
          <w:sz w:val="20"/>
          <w:szCs w:val="20"/>
        </w:rPr>
        <w:t>De som er større, bør klassifiseres som nettverkstasjoner.</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Posisjonen til kummen er for nord/øst senter kum og for høyde er det bunn, innvendig kum.</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INSPIRE Utility 2.9 Manhole</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funksjon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Kumfunksjon</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konstruksjon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Kumkonstruksjon</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konstruksjonsmateriale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Konstruksjonmaterial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omriss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linje med knekkpunkt i ytterkant av kummen, brukes der det er behov for å se hvordan utstrekningen til kummen er, der senter og diameter ikke er tilstrekkelig.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Kurve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stige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Er det montert stige i kummen?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JaNei</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diameter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kumform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Kumform</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høyde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innvendig høyde på kummen, målt fra bunnen av kummen til innvendig topp, enhet meter.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lengde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Lengden på en rektangulær kum</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bredde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bredden på en rektangulær kum</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VAV_kjegle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Kjegle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VAV_adkomst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Adkomst</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VAV_mellomdekk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Mellomdekk</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Kum</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NoteLink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&lt;anonymous&gt;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Kum</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NoteLink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&lt;anonymous&gt;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Kum</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Kumlokk</w:t>
            </w:r>
            <w:r>
              <w:rPr>
                <w:color w:val="000000"/>
                <w:sz w:val="20"/>
                <w:szCs w:val="20"/>
              </w:rPr>
              <w:t xml:space="preserve">. Rolle: </w:t>
            </w:r>
            <w:r>
              <w:rPr>
                <w:sz w:val="20"/>
                <w:szCs w:val="20"/>
              </w:rPr>
              <w:t>lokk</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Kum</w:t>
            </w:r>
            <w:r>
              <w:rPr>
                <w:color w:val="000000"/>
                <w:sz w:val="20"/>
                <w:szCs w:val="20"/>
              </w:rPr>
              <w:t xml:space="preserve">. Rolle: </w:t>
            </w:r>
            <w:r>
              <w:rPr>
                <w:sz w:val="20"/>
                <w:szCs w:val="20"/>
              </w:rPr>
              <w:t>påKum</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7" w:name="BKM_B946784B_49CF_4A4B_B4C2_DBBD6CFC057A"/>
      <w:bookmarkStart w:id="8" w:name="_Toc420008968"/>
      <w:bookmarkEnd w:id="7"/>
      <w:r>
        <w:rPr>
          <w:color w:val="004080"/>
          <w:sz w:val="26"/>
          <w:szCs w:val="26"/>
        </w:rPr>
        <w:t>«featureType» NettstasjonAdkomst</w:t>
      </w:r>
      <w:bookmarkEnd w:id="8"/>
    </w:p>
    <w:p w:rsidR="00C02DF3" w:rsidRDefault="00C02DF3" w:rsidP="00C02DF3">
      <w:pPr>
        <w:ind w:left="1440" w:hanging="1440"/>
        <w:rPr>
          <w:color w:val="000000"/>
          <w:sz w:val="20"/>
          <w:szCs w:val="20"/>
        </w:rPr>
      </w:pPr>
      <w:r>
        <w:rPr>
          <w:color w:val="000000"/>
          <w:sz w:val="20"/>
          <w:szCs w:val="20"/>
        </w:rPr>
        <w:t>adkomst til nettverksstasjon, for personell, utstyr eller utlufting</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Merknad: Aktuelt å registrere for underjordiske nettverksstasjoner, der adkomsten ikke bare er via "ei dør i veggen".</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bookmarkStart w:id="9" w:name="BKM_D1BCB87D_B043_458D_8A40_323E07A98F85"/>
      <w:bookmarkEnd w:id="9"/>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posisjon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Punkt</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bookmarkStart w:id="10" w:name="BKM_4D4C3C50_8852_4C6F_B492_301AD37ADD59"/>
            <w:bookmarkEnd w:id="10"/>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omriss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omrisset til adkomsten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Kurve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bookmarkStart w:id="11" w:name="BKM_B3C76EC2_62DC_4B98_8027_FA4CB7164AA6"/>
            <w:bookmarkEnd w:id="11"/>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type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NettverksstasjonAdkomstType</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NettstasjonAdkomst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SOSI_Objekt_2</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NettstasjonAdkomst</w:t>
            </w:r>
            <w:r>
              <w:rPr>
                <w:color w:val="000000"/>
                <w:sz w:val="20"/>
                <w:szCs w:val="20"/>
              </w:rPr>
              <w:t xml:space="preserve">. Rolle: </w:t>
            </w:r>
            <w:r>
              <w:rPr>
                <w:sz w:val="20"/>
                <w:szCs w:val="20"/>
              </w:rPr>
              <w:t>adkomst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Nettverkstasjon</w:t>
            </w:r>
            <w:r>
              <w:rPr>
                <w:color w:val="000000"/>
                <w:sz w:val="20"/>
                <w:szCs w:val="20"/>
              </w:rPr>
              <w:t xml:space="preserve">. Rolle: </w:t>
            </w:r>
            <w:r>
              <w:rPr>
                <w:sz w:val="20"/>
                <w:szCs w:val="20"/>
              </w:rPr>
              <w:t>nettverkstasjon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NoteLink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&lt;anonymous&gt;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NettstasjonAdkomst</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12" w:name="_Toc420008969"/>
      <w:r>
        <w:rPr>
          <w:color w:val="004080"/>
          <w:sz w:val="26"/>
          <w:szCs w:val="26"/>
        </w:rPr>
        <w:t>«featureType» VA_Pumpestasjon</w:t>
      </w:r>
      <w:bookmarkEnd w:id="12"/>
    </w:p>
    <w:p w:rsidR="00C02DF3" w:rsidRDefault="00C02DF3" w:rsidP="00C02DF3">
      <w:pPr>
        <w:ind w:left="1440" w:hanging="1440"/>
        <w:rPr>
          <w:sz w:val="20"/>
          <w:szCs w:val="20"/>
        </w:rPr>
      </w:pPr>
      <w:r>
        <w:rPr>
          <w:sz w:val="20"/>
          <w:szCs w:val="20"/>
        </w:rPr>
        <w:t>nettverkstasjon for å pumpe rent vann, avløpsvann eller overvann</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antallPumper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kapasitet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sum kapasistet for alle pumpene i stasjonen. Enhet: m3/time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aggregat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er det installert eget strøm-aggregat i stasjonen?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JaNei</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tørroppstiltePumper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er det installert eget strøm-aggregat i stasjonen?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JaNei</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mellomdekk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er det installert eget strøm-aggregat i stasjonen?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JaNei</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VAV_antallPumper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VAV_effekt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VA_Pumpestasjon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NoteLink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&lt;anonymous&gt;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VA_Pumpestasjon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NoteLink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&lt;anonymous&gt;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VA_Pumpestasjon</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13" w:name="_Toc420008970"/>
      <w:r>
        <w:rPr>
          <w:color w:val="004080"/>
          <w:sz w:val="26"/>
          <w:szCs w:val="26"/>
        </w:rPr>
        <w:t>«featureType» VA_Trykkreduksjon</w:t>
      </w:r>
      <w:bookmarkEnd w:id="13"/>
    </w:p>
    <w:p w:rsidR="00C02DF3" w:rsidRDefault="00C02DF3" w:rsidP="00C02DF3">
      <w:pPr>
        <w:ind w:left="1440" w:hanging="1440"/>
        <w:rPr>
          <w:sz w:val="20"/>
          <w:szCs w:val="20"/>
        </w:rPr>
      </w:pPr>
      <w:r>
        <w:rPr>
          <w:sz w:val="20"/>
          <w:szCs w:val="20"/>
        </w:rPr>
        <w:t>nettstasjon for å redusere trykket i vannledningsnettet</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utgangstrykk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VA_Trykkreduksjon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VAV_Basseng</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14" w:name="_Toc420008971"/>
      <w:r>
        <w:rPr>
          <w:color w:val="004080"/>
          <w:sz w:val="26"/>
          <w:szCs w:val="26"/>
        </w:rPr>
        <w:t>Abstrakte objekttyper</w:t>
      </w:r>
      <w:bookmarkEnd w:id="14"/>
      <w:r>
        <w:rPr>
          <w:color w:val="004080"/>
          <w:sz w:val="26"/>
          <w:szCs w:val="26"/>
        </w:rPr>
        <w:t xml:space="preserve"> </w:t>
      </w:r>
    </w:p>
    <w:p w:rsidR="00C02DF3" w:rsidRDefault="00C02DF3" w:rsidP="00C02DF3">
      <w:pPr>
        <w:ind w:left="1440" w:hanging="1440"/>
        <w:rPr>
          <w:sz w:val="20"/>
          <w:szCs w:val="20"/>
        </w:rPr>
      </w:pP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7607300" cy="5740400"/>
            <wp:effectExtent l="0" t="0" r="12700" b="0"/>
            <wp:docPr id="7" name="Bild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3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07300" cy="57404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7 Abstrakte objekttyper</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C02DF3" w:rsidP="00C02DF3">
      <w:pPr>
        <w:pStyle w:val="Overskrift5"/>
      </w:pPr>
      <w:bookmarkStart w:id="15" w:name="_Toc420008972"/>
      <w:r>
        <w:rPr>
          <w:b/>
          <w:color w:val="004080"/>
          <w:sz w:val="28"/>
          <w:szCs w:val="28"/>
        </w:rPr>
        <w:t>«featureType» SOSI_Objekt</w:t>
      </w:r>
      <w:bookmarkEnd w:id="15"/>
    </w:p>
    <w:p w:rsidR="00C02DF3" w:rsidRDefault="00C02DF3" w:rsidP="00C02DF3">
      <w:pPr>
        <w:ind w:left="1440" w:hanging="1440"/>
        <w:rPr>
          <w:color w:val="000000"/>
          <w:sz w:val="20"/>
          <w:szCs w:val="20"/>
        </w:rPr>
      </w:pPr>
      <w:r>
        <w:rPr>
          <w:color w:val="000000"/>
          <w:sz w:val="20"/>
          <w:szCs w:val="20"/>
        </w:rPr>
        <w:t>abstrakt objekt som bærer en rekke egenskaper som er fagområde-uavhengige og kan benyttes for alle objekttyper</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Merknad:</w:t>
      </w:r>
    </w:p>
    <w:p w:rsidR="00C02DF3" w:rsidRDefault="00C02DF3" w:rsidP="00C02DF3">
      <w:pPr>
        <w:ind w:left="1440" w:hanging="1440"/>
        <w:rPr>
          <w:color w:val="000000"/>
          <w:sz w:val="20"/>
          <w:szCs w:val="20"/>
        </w:rPr>
      </w:pPr>
      <w:r>
        <w:rPr>
          <w:color w:val="000000"/>
          <w:sz w:val="20"/>
          <w:szCs w:val="20"/>
        </w:rPr>
        <w:t>Spesielt i produktspesifikasjonsarbeid vil en velge egenskaper og av grensningslinjer fra denne klassen.</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kvalitet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beskrivelse av kvaliteten på stedfestingen</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Merknad: Denne er identisk med ..KVALITET i tidligere versjoner av SOSI.</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Posisjonskvalitet</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SOSI_Objekt_2</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Nettverkskomponent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Ledningsnettverk</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16" w:name="BKM_A0B156BF_FB81_4EBB_9B45_B06BC8D43C20"/>
      <w:bookmarkStart w:id="17" w:name="_Toc420008973"/>
      <w:bookmarkEnd w:id="16"/>
      <w:r>
        <w:rPr>
          <w:b/>
          <w:color w:val="004080"/>
          <w:sz w:val="28"/>
          <w:szCs w:val="28"/>
        </w:rPr>
        <w:t>«featureType» SOSI_Objekt_2</w:t>
      </w:r>
      <w:bookmarkEnd w:id="17"/>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bookmarkStart w:id="18" w:name="BKM_CBBD4D49_477F_4294_9BBB_D84C5F82046C"/>
      <w:bookmarkEnd w:id="18"/>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identifikasjon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Identifikasjon</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SOSI_Objekt_2</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NettstasjonAdkomst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SOSI_Objekt_2</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NoteLink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&lt;anonymous&gt;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SOSI_Objekt_2</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Mastefundament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SOSI_Objekt_2</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Nettverkstasjonomriss</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SOSI_Objekt_2</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Skapomriss</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SOSI_Objekt_2</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Kumlokk</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SOSI_Objekt_2</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Masteomriss</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SOSI_Objekt_2</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19" w:name="_Toc420008974"/>
      <w:r>
        <w:rPr>
          <w:b/>
          <w:color w:val="004080"/>
          <w:sz w:val="28"/>
          <w:szCs w:val="28"/>
        </w:rPr>
        <w:t>«featureType» Framføringsnode</w:t>
      </w:r>
      <w:bookmarkEnd w:id="19"/>
    </w:p>
    <w:p w:rsidR="00C02DF3" w:rsidRDefault="00C02DF3" w:rsidP="00C02DF3">
      <w:pPr>
        <w:ind w:left="1440" w:hanging="1440"/>
        <w:rPr>
          <w:sz w:val="20"/>
          <w:szCs w:val="20"/>
        </w:rPr>
      </w:pPr>
      <w:r>
        <w:rPr>
          <w:sz w:val="20"/>
          <w:szCs w:val="20"/>
        </w:rPr>
        <w:t>Tilsvarer det som INSPIRE Utility 2.9 kaller UtilityNodeContainer</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Kopling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Søkesonde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Framføringsnode_fellesføring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Åk</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Framføringsnode_fellesføring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Framføringsnode_enkel</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Skap</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Kum</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Framføringsnode_fellesføring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Framføringsnode_enkel</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Mast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Trasenode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Framføringsnode_fellesføring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20" w:name="_Toc420008975"/>
      <w:r>
        <w:rPr>
          <w:b/>
          <w:color w:val="004080"/>
          <w:sz w:val="28"/>
          <w:szCs w:val="28"/>
        </w:rPr>
        <w:t>«featureType» Nettverkskomponent</w:t>
      </w:r>
      <w:bookmarkEnd w:id="20"/>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identifikasjon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Identifikasjon</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produktbetegnelse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produsentens betegnelse på komponenten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Produktinformasjon</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referanse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referanse til mer informasjon om komponenten, typisk i andre databaser</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Brukes til å legge inn individ eller typemerking som finnes på komponenten.</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NB! I produktspesifikasjon for Oslo VAV er to referanser modellert for seg: referanse_NRF og referanse_Tegningsarkiv.</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Komponentreferanse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eier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Eier</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drifter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Drifter</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ledningStatus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LedningsStatus_OsloVAV</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høydereferanse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LedningHøydereferanse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referanse_NRF</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Referanse til NRF (Norske Rørgrossisters Forening) produktdatabase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referanse_Tegningsarkiv</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Referanse til Oslo VAV's tegningsarkiv (Public360-arkiv)</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anleggsår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 xml:space="preserve">Året komponenten er anlagt /satt i drift </w:t>
            </w:r>
          </w:p>
          <w:p w:rsidR="00C02DF3" w:rsidRDefault="00C02DF3" w:rsidP="00AC5EFB">
            <w:pPr>
              <w:rPr>
                <w:color w:val="000000"/>
                <w:sz w:val="20"/>
                <w:szCs w:val="20"/>
              </w:rPr>
            </w:pPr>
            <w:r>
              <w:rPr>
                <w:color w:val="000000"/>
                <w:sz w:val="20"/>
                <w:szCs w:val="20"/>
              </w:rPr>
              <w:t>(Kilde: Oslo VAV)</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Erstatter SOSI ledning 4.5 driftsattår.</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Nettverkskomponent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SOSI_Objekt</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Kopling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Nettverkskomponent</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Nettverkskomponent</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21" w:name="_Toc420008976"/>
      <w:r>
        <w:rPr>
          <w:b/>
          <w:color w:val="004080"/>
          <w:sz w:val="28"/>
          <w:szCs w:val="28"/>
        </w:rPr>
        <w:t>«featureType» Ledning</w:t>
      </w:r>
      <w:bookmarkEnd w:id="21"/>
    </w:p>
    <w:p w:rsidR="00C02DF3" w:rsidRDefault="00C02DF3" w:rsidP="00C02DF3">
      <w:pPr>
        <w:ind w:left="1440" w:hanging="1440"/>
        <w:rPr>
          <w:sz w:val="20"/>
          <w:szCs w:val="20"/>
        </w:rPr>
      </w:pPr>
      <w:r>
        <w:rPr>
          <w:sz w:val="20"/>
          <w:szCs w:val="20"/>
        </w:rPr>
        <w:t>generell betegnelse for langsgående objekt i et ledningsnettverk</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beliggenhet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Kurve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lengde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lengden på ledningen, sammen med forklaring på hvordan lengden er målt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LedningsLengde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indreDiameter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indre diameter på ledningen, oppgitt i meter. Dette kan være nyttig for å beregne kapasiteten ledningen har.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ytreDiameter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 xml:space="preserve">ytre diameter på ledningen, oppgitt i meter. </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Dette er nyttig for å finne ut hvor stor plass ledningen tar.</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Association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Kopling</w:t>
            </w:r>
            <w:r>
              <w:rPr>
                <w:color w:val="000000"/>
                <w:sz w:val="20"/>
                <w:szCs w:val="20"/>
              </w:rPr>
              <w:t xml:space="preserve">. Rolle: </w:t>
            </w:r>
            <w:r>
              <w:rPr>
                <w:sz w:val="20"/>
                <w:szCs w:val="20"/>
              </w:rPr>
              <w:t>tilKobling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Association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Kopling</w:t>
            </w:r>
            <w:r>
              <w:rPr>
                <w:color w:val="000000"/>
                <w:sz w:val="20"/>
                <w:szCs w:val="20"/>
              </w:rPr>
              <w:t xml:space="preserve">. Rolle: </w:t>
            </w:r>
            <w:r>
              <w:rPr>
                <w:sz w:val="20"/>
                <w:szCs w:val="20"/>
              </w:rPr>
              <w:t>fraKobling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Ledning</w:t>
            </w:r>
            <w:r>
              <w:rPr>
                <w:color w:val="000000"/>
                <w:sz w:val="20"/>
                <w:szCs w:val="20"/>
              </w:rPr>
              <w:t xml:space="preserve">. Rolle: </w:t>
            </w:r>
            <w:r>
              <w:rPr>
                <w:sz w:val="20"/>
                <w:szCs w:val="20"/>
              </w:rPr>
              <w:t>omslutter</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Ledning</w:t>
            </w:r>
            <w:r>
              <w:rPr>
                <w:color w:val="000000"/>
                <w:sz w:val="20"/>
                <w:szCs w:val="20"/>
              </w:rPr>
              <w:t xml:space="preserve">. Rolle: </w:t>
            </w:r>
            <w:r>
              <w:rPr>
                <w:sz w:val="20"/>
                <w:szCs w:val="20"/>
              </w:rPr>
              <w:t>omsluttetAv</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Ledning</w:t>
            </w:r>
            <w:r>
              <w:rPr>
                <w:color w:val="000000"/>
                <w:sz w:val="20"/>
                <w:szCs w:val="20"/>
              </w:rPr>
              <w:t xml:space="preserve">. Rolle: </w:t>
            </w:r>
            <w:r>
              <w:rPr>
                <w:sz w:val="20"/>
                <w:szCs w:val="20"/>
              </w:rPr>
              <w:t>bestårAv</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Ledning</w:t>
            </w:r>
            <w:r>
              <w:rPr>
                <w:color w:val="000000"/>
                <w:sz w:val="20"/>
                <w:szCs w:val="20"/>
              </w:rPr>
              <w:t xml:space="preserve">. Rolle: </w:t>
            </w:r>
            <w:r>
              <w:rPr>
                <w:sz w:val="20"/>
                <w:szCs w:val="20"/>
              </w:rPr>
              <w:t>erDelAv</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Nettverkskomponent</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Association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Kopling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Ledning</w:t>
            </w:r>
            <w:r>
              <w:rPr>
                <w:color w:val="000000"/>
                <w:sz w:val="20"/>
                <w:szCs w:val="20"/>
              </w:rPr>
              <w:t xml:space="preserve">. Rolle: </w:t>
            </w:r>
            <w:r>
              <w:rPr>
                <w:sz w:val="20"/>
                <w:szCs w:val="20"/>
              </w:rPr>
              <w:t>påLedning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Ledning</w:t>
            </w:r>
            <w:r>
              <w:rPr>
                <w:color w:val="000000"/>
                <w:sz w:val="20"/>
                <w:szCs w:val="20"/>
              </w:rPr>
              <w:t xml:space="preserve">. Rolle: </w:t>
            </w:r>
            <w:r>
              <w:rPr>
                <w:sz w:val="20"/>
                <w:szCs w:val="20"/>
              </w:rPr>
              <w:t>omslutter</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Ledning</w:t>
            </w:r>
            <w:r>
              <w:rPr>
                <w:color w:val="000000"/>
                <w:sz w:val="20"/>
                <w:szCs w:val="20"/>
              </w:rPr>
              <w:t xml:space="preserve">. Rolle: </w:t>
            </w:r>
            <w:r>
              <w:rPr>
                <w:sz w:val="20"/>
                <w:szCs w:val="20"/>
              </w:rPr>
              <w:t>omsluttetAv</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Ledning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Ledning</w:t>
            </w:r>
            <w:r>
              <w:rPr>
                <w:color w:val="000000"/>
                <w:sz w:val="20"/>
                <w:szCs w:val="20"/>
              </w:rPr>
              <w:t xml:space="preserve">. Rolle: </w:t>
            </w:r>
            <w:r>
              <w:rPr>
                <w:sz w:val="20"/>
                <w:szCs w:val="20"/>
              </w:rPr>
              <w:t>bestårAv</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Ledning</w:t>
            </w:r>
            <w:r>
              <w:rPr>
                <w:color w:val="000000"/>
                <w:sz w:val="20"/>
                <w:szCs w:val="20"/>
              </w:rPr>
              <w:t xml:space="preserve">. Rolle: </w:t>
            </w:r>
            <w:r>
              <w:rPr>
                <w:sz w:val="20"/>
                <w:szCs w:val="20"/>
              </w:rPr>
              <w:t>erDelAv</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Framføringsvei</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Ledning</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22" w:name="_Toc420008977"/>
      <w:r>
        <w:rPr>
          <w:b/>
          <w:color w:val="004080"/>
          <w:sz w:val="28"/>
          <w:szCs w:val="28"/>
        </w:rPr>
        <w:t>«featureType» Kopling</w:t>
      </w:r>
      <w:bookmarkEnd w:id="22"/>
    </w:p>
    <w:p w:rsidR="00C02DF3" w:rsidRDefault="00C02DF3" w:rsidP="00C02DF3">
      <w:pPr>
        <w:ind w:left="1440" w:hanging="1440"/>
        <w:rPr>
          <w:sz w:val="20"/>
          <w:szCs w:val="20"/>
        </w:rPr>
      </w:pPr>
      <w:r>
        <w:rPr>
          <w:sz w:val="20"/>
          <w:szCs w:val="20"/>
        </w:rPr>
        <w:t>generell betegnelse på objekt som er node (punkt) i et ledningsnettverk</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posisjon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Punkt</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plasseringsadresse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Adresse</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Association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Kopling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Ledning</w:t>
            </w:r>
            <w:r>
              <w:rPr>
                <w:color w:val="000000"/>
                <w:sz w:val="20"/>
                <w:szCs w:val="20"/>
              </w:rPr>
              <w:t xml:space="preserve">. Rolle: </w:t>
            </w:r>
            <w:r>
              <w:rPr>
                <w:sz w:val="20"/>
                <w:szCs w:val="20"/>
              </w:rPr>
              <w:t>påLedning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Kopling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Nettverkskomponent</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Kopling</w:t>
            </w:r>
            <w:r>
              <w:rPr>
                <w:color w:val="000000"/>
                <w:sz w:val="20"/>
                <w:szCs w:val="20"/>
              </w:rPr>
              <w:t xml:space="preserve">. Rolle: </w:t>
            </w:r>
            <w:r>
              <w:rPr>
                <w:sz w:val="20"/>
                <w:szCs w:val="20"/>
              </w:rPr>
              <w:t>inneholder</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w:t>
            </w:r>
            <w:r>
              <w:rPr>
                <w:color w:val="000000"/>
                <w:sz w:val="20"/>
                <w:szCs w:val="20"/>
              </w:rPr>
              <w:tab/>
            </w:r>
            <w:r>
              <w:rPr>
                <w:sz w:val="20"/>
                <w:szCs w:val="20"/>
              </w:rPr>
              <w:t>Kopling</w:t>
            </w:r>
            <w:r>
              <w:rPr>
                <w:color w:val="000000"/>
                <w:sz w:val="20"/>
                <w:szCs w:val="20"/>
              </w:rPr>
              <w:t xml:space="preserve">. Rolle: </w:t>
            </w:r>
            <w:r>
              <w:rPr>
                <w:sz w:val="20"/>
                <w:szCs w:val="20"/>
              </w:rPr>
              <w:t>inngårI</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Association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Kopling</w:t>
            </w:r>
            <w:r>
              <w:rPr>
                <w:color w:val="000000"/>
                <w:sz w:val="20"/>
                <w:szCs w:val="20"/>
              </w:rPr>
              <w:t xml:space="preserve">. Rolle: </w:t>
            </w:r>
            <w:r>
              <w:rPr>
                <w:sz w:val="20"/>
                <w:szCs w:val="20"/>
              </w:rPr>
              <w:t>tilKobling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Association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Kopling</w:t>
            </w:r>
            <w:r>
              <w:rPr>
                <w:color w:val="000000"/>
                <w:sz w:val="20"/>
                <w:szCs w:val="20"/>
              </w:rPr>
              <w:t xml:space="preserve">. Rolle: </w:t>
            </w:r>
            <w:r>
              <w:rPr>
                <w:sz w:val="20"/>
                <w:szCs w:val="20"/>
              </w:rPr>
              <w:t>fraKobling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Dependency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Kopling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Kopling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VA_Kopling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Kopling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Framføringsnode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Kopling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Kopling</w:t>
            </w:r>
            <w:r>
              <w:rPr>
                <w:color w:val="000000"/>
                <w:sz w:val="20"/>
                <w:szCs w:val="20"/>
              </w:rPr>
              <w:t xml:space="preserve">. Rolle: </w:t>
            </w:r>
            <w:r>
              <w:rPr>
                <w:sz w:val="20"/>
                <w:szCs w:val="20"/>
              </w:rPr>
              <w:t>inneholder</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w:t>
            </w:r>
            <w:r>
              <w:rPr>
                <w:color w:val="000000"/>
                <w:sz w:val="20"/>
                <w:szCs w:val="20"/>
              </w:rPr>
              <w:tab/>
            </w:r>
            <w:r>
              <w:rPr>
                <w:sz w:val="20"/>
                <w:szCs w:val="20"/>
              </w:rPr>
              <w:t>Kopling</w:t>
            </w:r>
            <w:r>
              <w:rPr>
                <w:color w:val="000000"/>
                <w:sz w:val="20"/>
                <w:szCs w:val="20"/>
              </w:rPr>
              <w:t xml:space="preserve">. Rolle: </w:t>
            </w:r>
            <w:r>
              <w:rPr>
                <w:sz w:val="20"/>
                <w:szCs w:val="20"/>
              </w:rPr>
              <w:t>inngårI</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23" w:name="_Toc420008978"/>
      <w:r>
        <w:rPr>
          <w:b/>
          <w:color w:val="004080"/>
          <w:sz w:val="28"/>
          <w:szCs w:val="28"/>
        </w:rPr>
        <w:t>«featureType» VA_Ledning</w:t>
      </w:r>
      <w:bookmarkEnd w:id="23"/>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trykkforhold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VA_Trykkforhold</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trykklasse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VA_Trykklasse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ledningsform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VA_Ledningsform</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nettnivå</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VA_Nettnivå</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konstruksjon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VA_Rørkonstruksjon</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rehabilitering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informasjon om ledningen er rehabiliert, og ev hvordan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VA_LedningRehab</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Ledning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VA_Vannledning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VA_Ledning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VA_Overvannsledning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VA_Ledning</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VA_Avløpsledning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VA_Ledning</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24" w:name="_Toc420008979"/>
      <w:r>
        <w:rPr>
          <w:b/>
          <w:color w:val="004080"/>
          <w:sz w:val="28"/>
          <w:szCs w:val="28"/>
        </w:rPr>
        <w:t>«featureType» VA_Nettstasjon</w:t>
      </w:r>
      <w:bookmarkEnd w:id="24"/>
    </w:p>
    <w:p w:rsidR="00C02DF3" w:rsidRDefault="00C02DF3" w:rsidP="00C02DF3">
      <w:pPr>
        <w:ind w:left="1440" w:hanging="1440"/>
        <w:rPr>
          <w:color w:val="000000"/>
          <w:sz w:val="20"/>
          <w:szCs w:val="20"/>
        </w:rPr>
      </w:pPr>
      <w:r>
        <w:rPr>
          <w:color w:val="000000"/>
          <w:sz w:val="20"/>
          <w:szCs w:val="20"/>
        </w:rPr>
        <w:t>En bygningsmessig konstruksjon som er inneholder lett definerbare enkeltkomponenter.</w:t>
      </w:r>
    </w:p>
    <w:p w:rsidR="00C02DF3" w:rsidRDefault="00C02DF3" w:rsidP="00C02DF3">
      <w:pPr>
        <w:ind w:left="1440" w:hanging="1440"/>
        <w:rPr>
          <w:color w:val="000000"/>
          <w:sz w:val="20"/>
          <w:szCs w:val="20"/>
        </w:rPr>
      </w:pPr>
      <w:r>
        <w:rPr>
          <w:color w:val="000000"/>
          <w:sz w:val="20"/>
          <w:szCs w:val="20"/>
        </w:rPr>
        <w:t>Merknad: Enkeltkomponentene som inngår i nettstasjonen finnes som subtyper under VA_Kopling.</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VA_Nettstasjon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VAV_Basseng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VA_Vannbehandling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VA_Pumpestasjon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VA_Ventilkammer</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VA_Målekum</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VA_Nettstasjon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VA_Utjevningsbasseng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VA_Nettstasjon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VA_Avløpsrensing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VA_Infiltrasjonsanlegg</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VA_Trykkøkingsstasjon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VA_Overløpstasjon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VA_Nettstasjon</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25" w:name="_Toc420008980"/>
      <w:r>
        <w:rPr>
          <w:b/>
          <w:color w:val="004080"/>
          <w:sz w:val="28"/>
          <w:szCs w:val="28"/>
        </w:rPr>
        <w:t>«featureType» Nettverkstasjon</w:t>
      </w:r>
      <w:bookmarkEnd w:id="25"/>
    </w:p>
    <w:p w:rsidR="00C02DF3" w:rsidRDefault="00C02DF3" w:rsidP="00C02DF3">
      <w:pPr>
        <w:ind w:left="1440" w:hanging="1440"/>
        <w:rPr>
          <w:sz w:val="20"/>
          <w:szCs w:val="20"/>
        </w:rPr>
      </w:pPr>
      <w:r>
        <w:rPr>
          <w:sz w:val="20"/>
          <w:szCs w:val="20"/>
        </w:rPr>
        <w:t>et fysisk, gjerne bygningsmessig, objekt som inneholder komponenter som gjør en eller annen behandling av vann, elektrisk strøm, signal eller annet som det nettverket den er en del av fører. Komponenter som gjør behandlingen kan f.eks. være pumper for vann, transformatorer for elektrisk strøm, forsterkere for signal osv</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type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Nettverkstasjontype</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Framføringsnode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Generalization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VA_Nettstasjon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Nettverkstasjonomriss</w:t>
            </w:r>
            <w:r>
              <w:rPr>
                <w:color w:val="000000"/>
                <w:sz w:val="20"/>
                <w:szCs w:val="20"/>
              </w:rPr>
              <w:t xml:space="preserve">. Rolle: </w:t>
            </w:r>
            <w:r>
              <w:rPr>
                <w:sz w:val="20"/>
                <w:szCs w:val="20"/>
              </w:rPr>
              <w:t>omriss</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Nettverkstasjon</w:t>
            </w:r>
            <w:r>
              <w:rPr>
                <w:color w:val="000000"/>
                <w:sz w:val="20"/>
                <w:szCs w:val="20"/>
              </w:rPr>
              <w:t xml:space="preserve">. Rolle: </w:t>
            </w:r>
            <w:r>
              <w:rPr>
                <w:sz w:val="20"/>
                <w:szCs w:val="20"/>
              </w:rPr>
              <w:t>nettverkstasjon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Aggregation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0..*</w:t>
            </w:r>
            <w:r>
              <w:rPr>
                <w:color w:val="000000"/>
                <w:sz w:val="20"/>
                <w:szCs w:val="20"/>
              </w:rPr>
              <w:tab/>
            </w:r>
            <w:r>
              <w:rPr>
                <w:sz w:val="20"/>
                <w:szCs w:val="20"/>
              </w:rPr>
              <w:t>NettstasjonAdkomst</w:t>
            </w:r>
            <w:r>
              <w:rPr>
                <w:color w:val="000000"/>
                <w:sz w:val="20"/>
                <w:szCs w:val="20"/>
              </w:rPr>
              <w:t xml:space="preserve">. Rolle: </w:t>
            </w:r>
            <w:r>
              <w:rPr>
                <w:sz w:val="20"/>
                <w:szCs w:val="20"/>
              </w:rPr>
              <w:t>adkomst</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sz w:val="20"/>
                <w:szCs w:val="20"/>
              </w:rPr>
              <w:t>0..1</w:t>
            </w:r>
            <w:r>
              <w:rPr>
                <w:color w:val="000000"/>
                <w:sz w:val="20"/>
                <w:szCs w:val="20"/>
              </w:rPr>
              <w:tab/>
            </w:r>
            <w:r>
              <w:rPr>
                <w:sz w:val="20"/>
                <w:szCs w:val="20"/>
              </w:rPr>
              <w:t>Nettverkstasjon</w:t>
            </w:r>
            <w:r>
              <w:rPr>
                <w:color w:val="000000"/>
                <w:sz w:val="20"/>
                <w:szCs w:val="20"/>
              </w:rPr>
              <w:t xml:space="preserve">. Rolle: </w:t>
            </w:r>
            <w:r>
              <w:rPr>
                <w:sz w:val="20"/>
                <w:szCs w:val="20"/>
              </w:rPr>
              <w:t>nettverkstasjon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Nettverkstasjon</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Nettverkstasjon</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Nettverkstasjon</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26" w:name="_Toc420008981"/>
      <w:r>
        <w:rPr>
          <w:color w:val="004080"/>
          <w:sz w:val="26"/>
          <w:szCs w:val="26"/>
        </w:rPr>
        <w:t>Datatyper</w:t>
      </w:r>
      <w:bookmarkEnd w:id="26"/>
      <w:r>
        <w:rPr>
          <w:color w:val="004080"/>
          <w:sz w:val="26"/>
          <w:szCs w:val="26"/>
        </w:rPr>
        <w:t xml:space="preserve"> </w:t>
      </w:r>
    </w:p>
    <w:p w:rsidR="00C02DF3" w:rsidRDefault="00C02DF3" w:rsidP="00C02DF3">
      <w:pPr>
        <w:ind w:left="1440" w:hanging="1440"/>
        <w:rPr>
          <w:sz w:val="20"/>
          <w:szCs w:val="20"/>
        </w:rPr>
      </w:pP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8509000" cy="5765800"/>
            <wp:effectExtent l="0" t="0" r="0" b="0"/>
            <wp:docPr id="8" name="Bild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4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09000" cy="57658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8 Datatyper</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C02DF3" w:rsidP="00C02DF3">
      <w:pPr>
        <w:pStyle w:val="Overskrift5"/>
      </w:pPr>
      <w:bookmarkStart w:id="27" w:name="_Toc420008982"/>
      <w:r>
        <w:rPr>
          <w:b/>
          <w:color w:val="004080"/>
          <w:sz w:val="28"/>
          <w:szCs w:val="28"/>
        </w:rPr>
        <w:t>«dataType» Identifikasjon</w:t>
      </w:r>
      <w:bookmarkEnd w:id="27"/>
    </w:p>
    <w:p w:rsidR="00C02DF3" w:rsidRDefault="00C02DF3" w:rsidP="00C02DF3">
      <w:pPr>
        <w:ind w:left="1440" w:hanging="1440"/>
        <w:rPr>
          <w:color w:val="000000"/>
          <w:sz w:val="20"/>
          <w:szCs w:val="20"/>
        </w:rPr>
      </w:pPr>
      <w:r>
        <w:rPr>
          <w:color w:val="000000"/>
          <w:sz w:val="20"/>
          <w:szCs w:val="20"/>
        </w:rPr>
        <w:t xml:space="preserve">Unik identifikasjon av et objekt, ivaretatt av den ansvarlige produsent/forvalter, som kan benyttes av eksterne applikasjoner som referanse til objektet. </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 xml:space="preserve">NOTE1 Denne eksterne objektidentifikasjonen må ikke forveksles med en tematisk objektidentifikasjon, slik som f.eks bygningsnummer. </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 xml:space="preserve">NOTE 2 Denne unike identifikatoren vil ikke endres i løpet av objektets levetid. </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lokalId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lokal identifikator, tildelt av dataleverendør/dataforvalter. Den lokale identifikatoren er unik innenfor navnerommet, ingen andre objekter har samme identifikator.</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NOTE: Det er data leverendørens ansvar å sørge for at denne lokale identifikatoren er unik innenfor navnerommet.</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navnerom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navnerom som unikt identifiserer datakilden til objektet, starter med to bokstavs kode jfr ISO 3166. Benytter understreking ("_") dersom data produsenten ikke er assosiert med bare et land.</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NOTE 1 : Verdien for nanverom vil eies av den dataprodusent som har ansvar for de unike identifikatorene og vil registreres i "INSPIRE external Object Identifier Namespaces Register"</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Eksempel: NO for Norge.</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For Oslo VAV brukes navnerom som peker til hva slags komponent det er, f.eks. OsloVAV/Målekum</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versjonId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 xml:space="preserve">identifikasjon av en spesiell versjon av et geografisk objekt (instans), maksimum lengde på 25 karakterers. Dersom spesifikasjonen av et geografisk objekt med en identifikasjon inkludererer livsløpssyklusinformasjon, benyttes denne versjonId for å skille mellom ulike versjoner av samme objekt. versjonId er en unik identifikasjon av versjonen. </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NOTE Maksimum lengde er valgt for å tillate tidsregistrering i henhold til ISO 8601, slik som "2007-02-12T12:12:12+05:30" som versjonId.</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28" w:name="_Toc420008983"/>
      <w:r>
        <w:rPr>
          <w:b/>
          <w:color w:val="004080"/>
          <w:sz w:val="28"/>
          <w:szCs w:val="28"/>
        </w:rPr>
        <w:t>«dataType» Posisjonskvalitet</w:t>
      </w:r>
      <w:bookmarkEnd w:id="28"/>
    </w:p>
    <w:p w:rsidR="00C02DF3" w:rsidRDefault="00C02DF3" w:rsidP="00C02DF3">
      <w:pPr>
        <w:ind w:left="1440" w:hanging="1440"/>
        <w:rPr>
          <w:sz w:val="20"/>
          <w:szCs w:val="20"/>
        </w:rPr>
      </w:pPr>
      <w:r>
        <w:rPr>
          <w:sz w:val="20"/>
          <w:szCs w:val="20"/>
        </w:rPr>
        <w:t>beskrivelse av kvaliteten på stedfestingen</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målemetode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metode for måling i grunnriss (x,y), og høyde (z) når metoden er den samme som ved måling i grunnriss</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Målemetode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nøyaktighet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punktstandardavviket i grunnriss for punkter samt tverravvik for linjer</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Merknad:</w:t>
            </w:r>
          </w:p>
          <w:p w:rsidR="00C02DF3" w:rsidRDefault="00C02DF3" w:rsidP="00AC5EFB">
            <w:pPr>
              <w:rPr>
                <w:color w:val="000000"/>
                <w:sz w:val="20"/>
                <w:szCs w:val="20"/>
              </w:rPr>
            </w:pPr>
            <w:r>
              <w:rPr>
                <w:color w:val="000000"/>
                <w:sz w:val="20"/>
                <w:szCs w:val="20"/>
              </w:rPr>
              <w:t>Oppgitt i cm</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synbarhet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hvor godt den kartlagte detalj var synbar ved kartleggingen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Synbarhet</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målemetodeHøyde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metode for å måle høyden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MålemetodeHøyde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nøyaktighetHøyde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nøyaktighet for høyden i cm</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29" w:name="_Toc420008984"/>
      <w:r>
        <w:rPr>
          <w:b/>
          <w:color w:val="004080"/>
          <w:sz w:val="28"/>
          <w:szCs w:val="28"/>
        </w:rPr>
        <w:t>«dataType» Adresse</w:t>
      </w:r>
      <w:bookmarkEnd w:id="29"/>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adressekode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gatekoden til en veglenke, ref Matrikkelen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adressenavn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navn på en veglenke, ref Matrikkelen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adressenummer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nummer som viser til hvor adressen er innafor adressekode/adressenavn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adressebokstav</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trengs det bokstav benyttes i tillegg til adressenummer for å identifisere enkelt-adresser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postnummer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poststed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30" w:name="_Toc420008985"/>
      <w:r>
        <w:rPr>
          <w:b/>
          <w:color w:val="004080"/>
          <w:sz w:val="28"/>
          <w:szCs w:val="28"/>
        </w:rPr>
        <w:t>«dataType» VA_LedningRehab</w:t>
      </w:r>
      <w:bookmarkEnd w:id="30"/>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rehabTidspunkt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tidsunkt når rehabiliteringen var ferdig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DateTime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rehabBeskrivelse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beskrivelse av hva slags rehabilitering som er utført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31" w:name="_Toc420008986"/>
      <w:r>
        <w:rPr>
          <w:b/>
          <w:color w:val="004080"/>
          <w:sz w:val="28"/>
          <w:szCs w:val="28"/>
        </w:rPr>
        <w:t>«dataType» VA_Rørkonstruksjon</w:t>
      </w:r>
      <w:bookmarkEnd w:id="31"/>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materiale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VA_Rørmateriale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skjøtemetode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VA_Skjøtemetode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støpjernsklasse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skal bare brukes på støpjernsrør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VA_Støpjernsrørklasse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sdr-verdi</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VA_SDR</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ringstivhet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VA_Ringstivhet</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innvendigBeskyttelse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brukes bare på betongrør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VA_InnvendigBeskyttelse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utvendiggBeskyttelse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brukes bare på betongrør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VA_UtvendigBeskyttelse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oppbygging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forklaring på hvordan røret er bygget opp</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VA_Røroppbygging</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32" w:name="_Toc420008987"/>
      <w:r>
        <w:rPr>
          <w:b/>
          <w:color w:val="004080"/>
          <w:sz w:val="28"/>
          <w:szCs w:val="28"/>
        </w:rPr>
        <w:t>«dataType» Eier</w:t>
      </w:r>
      <w:bookmarkEnd w:id="32"/>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eiertype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Eiertype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eier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33" w:name="_Toc420008988"/>
      <w:r>
        <w:rPr>
          <w:b/>
          <w:color w:val="004080"/>
          <w:sz w:val="28"/>
          <w:szCs w:val="28"/>
        </w:rPr>
        <w:t>«dataType» Drifter</w:t>
      </w:r>
      <w:bookmarkEnd w:id="33"/>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driftertype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Eiertype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drifter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hvem som betaler for drift og vedlikehold</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34" w:name="_Toc420008989"/>
      <w:r>
        <w:rPr>
          <w:b/>
          <w:color w:val="004080"/>
          <w:sz w:val="28"/>
          <w:szCs w:val="28"/>
        </w:rPr>
        <w:t>«dataType» LedningsLengde</w:t>
      </w:r>
      <w:bookmarkEnd w:id="34"/>
    </w:p>
    <w:p w:rsidR="00C02DF3" w:rsidRDefault="00C02DF3" w:rsidP="00C02DF3">
      <w:pPr>
        <w:ind w:left="1440" w:hanging="1440"/>
        <w:rPr>
          <w:sz w:val="20"/>
          <w:szCs w:val="20"/>
        </w:rPr>
      </w:pPr>
      <w:r>
        <w:rPr>
          <w:sz w:val="20"/>
          <w:szCs w:val="20"/>
        </w:rPr>
        <w:t>ledningslengde med forklaring</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lengde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lengde oppgitt i meter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Real</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lengdetype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Lengdetype</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35" w:name="_Toc420008990"/>
      <w:r>
        <w:rPr>
          <w:b/>
          <w:color w:val="004080"/>
          <w:sz w:val="28"/>
          <w:szCs w:val="28"/>
        </w:rPr>
        <w:t>«dataType» Komponentreferanse</w:t>
      </w:r>
      <w:bookmarkEnd w:id="35"/>
    </w:p>
    <w:p w:rsidR="00C02DF3" w:rsidRDefault="00C02DF3" w:rsidP="00C02DF3">
      <w:pPr>
        <w:ind w:left="1440" w:hanging="1440"/>
        <w:rPr>
          <w:color w:val="000000"/>
          <w:sz w:val="20"/>
          <w:szCs w:val="20"/>
        </w:rPr>
      </w:pPr>
      <w:r>
        <w:rPr>
          <w:color w:val="000000"/>
          <w:sz w:val="20"/>
          <w:szCs w:val="20"/>
        </w:rPr>
        <w:t>kode for å identifiserer komponenten</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Merknad: Kan være både komponent-type-kode (f-eks. GTIN/EAN strekkode) eller komponent-individ-kode (f.eks. for å identifisere en bestemt kum)</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komponentkodesystem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navn på kodesystem, f.eks. GTIN/EAN dersom en bruker strekkodene definert i GTIN/EAN-systemet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Komponentkodesystem</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kodesystemversjon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komponentkodeverdi</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kodeverdien i det bestemte kodesystemet, f.eks. GTIN/EAN-koden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36" w:name="_Toc420008991"/>
      <w:r>
        <w:rPr>
          <w:b/>
          <w:color w:val="004080"/>
          <w:sz w:val="28"/>
          <w:szCs w:val="28"/>
        </w:rPr>
        <w:t>«dataType» Komponentdatering</w:t>
      </w:r>
      <w:bookmarkEnd w:id="36"/>
    </w:p>
    <w:p w:rsidR="00C02DF3" w:rsidRDefault="00C02DF3" w:rsidP="00C02DF3">
      <w:pPr>
        <w:ind w:left="1440" w:hanging="1440"/>
        <w:rPr>
          <w:sz w:val="20"/>
          <w:szCs w:val="20"/>
        </w:rPr>
      </w:pPr>
      <w:r>
        <w:rPr>
          <w:sz w:val="20"/>
          <w:szCs w:val="20"/>
        </w:rPr>
        <w:t>datering av komponenter til nærmeste år, sammen med angivelse av sikkerhet på dateringen</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aldersreferanse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Ledningsalderreferanse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årstall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Integer</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37" w:name="_Toc420008992"/>
      <w:r>
        <w:rPr>
          <w:b/>
          <w:color w:val="004080"/>
          <w:sz w:val="28"/>
          <w:szCs w:val="28"/>
        </w:rPr>
        <w:t>«dataType» Produktinformasjon</w:t>
      </w:r>
      <w:bookmarkEnd w:id="37"/>
    </w:p>
    <w:p w:rsidR="00C02DF3" w:rsidRDefault="00C02DF3" w:rsidP="00C02DF3">
      <w:pPr>
        <w:ind w:left="1440" w:hanging="1440"/>
        <w:rPr>
          <w:color w:val="000000"/>
          <w:sz w:val="20"/>
          <w:szCs w:val="20"/>
        </w:rPr>
      </w:pPr>
      <w:r>
        <w:rPr>
          <w:color w:val="000000"/>
          <w:sz w:val="20"/>
          <w:szCs w:val="20"/>
        </w:rPr>
        <w:t>Betegnelsen produktet har hos produsenten.</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Nyttig når det skal skaffes fram erstatning for "utslitt" komponent.</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produktnavn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navnet produktet har hos produsenten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produsentnavn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navnet på produsenten av produktet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produktkode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produsentens produktkode for produktet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CharacterString</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produsertÅr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året produktet ble produsert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[0..1]</w:t>
            </w: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Komponentdatering</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38" w:name="_Toc420008993"/>
      <w:r>
        <w:rPr>
          <w:color w:val="004080"/>
          <w:sz w:val="26"/>
          <w:szCs w:val="26"/>
        </w:rPr>
        <w:t>Kodelister</w:t>
      </w:r>
      <w:bookmarkEnd w:id="38"/>
      <w:r>
        <w:rPr>
          <w:color w:val="004080"/>
          <w:sz w:val="26"/>
          <w:szCs w:val="26"/>
        </w:rPr>
        <w:t xml:space="preserve"> </w:t>
      </w:r>
    </w:p>
    <w:p w:rsidR="00C02DF3" w:rsidRDefault="00C02DF3" w:rsidP="00C02DF3">
      <w:pPr>
        <w:ind w:left="1440" w:hanging="1440"/>
        <w:rPr>
          <w:sz w:val="20"/>
          <w:szCs w:val="20"/>
        </w:rPr>
      </w:pP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5105400" cy="5791200"/>
            <wp:effectExtent l="0" t="0" r="0" b="0"/>
            <wp:docPr id="9" name="Bild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4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05400" cy="57912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9 Kodelister</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C02DF3" w:rsidP="00C02DF3">
      <w:pPr>
        <w:pStyle w:val="Overskrift5"/>
      </w:pPr>
      <w:bookmarkStart w:id="39" w:name="_Toc420008994"/>
      <w:r>
        <w:rPr>
          <w:b/>
          <w:color w:val="004080"/>
          <w:sz w:val="28"/>
          <w:szCs w:val="28"/>
        </w:rPr>
        <w:t>«codeList» Målemetode</w:t>
      </w:r>
      <w:bookmarkEnd w:id="39"/>
    </w:p>
    <w:p w:rsidR="00C02DF3" w:rsidRDefault="00C02DF3" w:rsidP="00C02DF3">
      <w:pPr>
        <w:ind w:left="1440" w:hanging="1440"/>
        <w:rPr>
          <w:color w:val="000000"/>
          <w:sz w:val="20"/>
          <w:szCs w:val="20"/>
        </w:rPr>
      </w:pPr>
      <w:r>
        <w:rPr>
          <w:color w:val="000000"/>
          <w:sz w:val="20"/>
          <w:szCs w:val="20"/>
        </w:rPr>
        <w:t>metode som ligger til grunn for registrering av posisjon</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p>
    <w:p w:rsidR="00C02DF3" w:rsidRPr="00C02DF3" w:rsidRDefault="00C02DF3" w:rsidP="00C02DF3">
      <w:pPr>
        <w:ind w:left="1440" w:hanging="1440"/>
        <w:rPr>
          <w:color w:val="000000"/>
          <w:sz w:val="20"/>
          <w:szCs w:val="20"/>
          <w:lang w:val="en-US"/>
        </w:rPr>
      </w:pPr>
      <w:r w:rsidRPr="00C02DF3">
        <w:rPr>
          <w:color w:val="000000"/>
          <w:sz w:val="20"/>
          <w:szCs w:val="20"/>
          <w:lang w:val="en-US"/>
        </w:rPr>
        <w:t xml:space="preserve">-- Definition - - </w:t>
      </w:r>
    </w:p>
    <w:p w:rsidR="00C02DF3" w:rsidRPr="00C02DF3" w:rsidRDefault="00C02DF3" w:rsidP="00C02DF3">
      <w:pPr>
        <w:ind w:left="1440" w:hanging="1440"/>
        <w:rPr>
          <w:color w:val="000000"/>
          <w:sz w:val="20"/>
          <w:szCs w:val="20"/>
          <w:lang w:val="en-US"/>
        </w:rPr>
      </w:pPr>
      <w:r w:rsidRPr="00C02DF3">
        <w:rPr>
          <w:color w:val="000000"/>
          <w:sz w:val="20"/>
          <w:szCs w:val="20"/>
          <w:lang w:val="en-US"/>
        </w:rPr>
        <w:t>method on which registration of position is based</w:t>
      </w:r>
    </w:p>
    <w:p w:rsidR="00C02DF3" w:rsidRPr="00C02DF3" w:rsidRDefault="00C02DF3" w:rsidP="00C02DF3">
      <w:pPr>
        <w:ind w:left="1440" w:hanging="1440"/>
        <w:rPr>
          <w:sz w:val="20"/>
          <w:szCs w:val="20"/>
          <w:lang w:val="en-US"/>
        </w:rPr>
      </w:pPr>
    </w:p>
    <w:p w:rsidR="00C02DF3" w:rsidRPr="00C02DF3" w:rsidRDefault="00C02DF3" w:rsidP="00C02DF3">
      <w:pPr>
        <w:rPr>
          <w:rFonts w:ascii="Times New Roman" w:eastAsia="Times New Roman" w:hAnsi="Times New Roman" w:cs="Times New Roman"/>
          <w:color w:val="000000"/>
          <w:sz w:val="20"/>
          <w:szCs w:val="20"/>
          <w:lang w:val="en-US"/>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Uspesifisert måleinstrument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i terrenget , uspesifisert metode/måleinstrument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Totalstasjon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i terrenget med totalstasjon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Teodolitt og el avstandsmåler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i terrenget med teodolitt og elektronisk avstandsmåler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Teodolitt og målebånd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i terrenget med teodolitt og målebånd</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Ortogonalmetoden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i terrenget, ortogonalmetoden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Utmål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Punkt beregnet på bakgrunn av måling mot andre punkter, slik som to avstander eller avstand og retning</w:t>
            </w:r>
          </w:p>
          <w:p w:rsidR="00C02DF3" w:rsidRDefault="00C02DF3" w:rsidP="00AC5EFB">
            <w:pPr>
              <w:rPr>
                <w:color w:val="000000"/>
                <w:sz w:val="20"/>
                <w:szCs w:val="20"/>
              </w:rPr>
            </w:pPr>
          </w:p>
          <w:p w:rsidR="00C02DF3" w:rsidRPr="00C02DF3" w:rsidRDefault="00C02DF3" w:rsidP="00AC5EFB">
            <w:pPr>
              <w:rPr>
                <w:color w:val="000000"/>
                <w:sz w:val="20"/>
                <w:szCs w:val="20"/>
                <w:lang w:val="en-US"/>
              </w:rPr>
            </w:pPr>
            <w:r w:rsidRPr="00C02DF3">
              <w:rPr>
                <w:color w:val="000000"/>
                <w:sz w:val="20"/>
                <w:szCs w:val="20"/>
                <w:lang w:val="en-US"/>
              </w:rPr>
              <w:t xml:space="preserve">-- Definition -- </w:t>
            </w:r>
          </w:p>
          <w:p w:rsidR="00C02DF3" w:rsidRPr="00C02DF3" w:rsidRDefault="00C02DF3" w:rsidP="00AC5EFB">
            <w:pPr>
              <w:rPr>
                <w:color w:val="000000"/>
                <w:sz w:val="20"/>
                <w:szCs w:val="20"/>
                <w:lang w:val="en-US"/>
              </w:rPr>
            </w:pPr>
            <w:r w:rsidRPr="00C02DF3">
              <w:rPr>
                <w:color w:val="000000"/>
                <w:sz w:val="20"/>
                <w:szCs w:val="20"/>
                <w:lang w:val="en-US"/>
              </w:rPr>
              <w:t>Point calculated on the basis of other items, such as two distances or distance + direction.</w:t>
            </w:r>
          </w:p>
          <w:p w:rsidR="00C02DF3" w:rsidRPr="00C02DF3" w:rsidRDefault="00C02DF3" w:rsidP="00AC5EFB">
            <w:pPr>
              <w:rPr>
                <w:sz w:val="20"/>
                <w:szCs w:val="20"/>
                <w:lang w:val="en-US"/>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C02DF3" w:rsidRDefault="00C02DF3" w:rsidP="00AC5EFB">
            <w:pPr>
              <w:rPr>
                <w:sz w:val="20"/>
                <w:szCs w:val="20"/>
                <w:lang w:val="en-US"/>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15</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Tatt fra plan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Tatt fra plan eller godkjent tiltak</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18</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Annet  (denne har ingen mening, bør fjernes?)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Annet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19</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Stereoinstrument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i stereoinstrument, uspesifisert instrument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Aerotriangulert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Punkt beregnet ved aerotriangulering</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 xml:space="preserve">-- Definition -- </w:t>
            </w:r>
          </w:p>
          <w:p w:rsidR="00C02DF3" w:rsidRDefault="00C02DF3" w:rsidP="00AC5EFB">
            <w:pPr>
              <w:rPr>
                <w:color w:val="000000"/>
                <w:sz w:val="20"/>
                <w:szCs w:val="20"/>
              </w:rPr>
            </w:pPr>
            <w:r>
              <w:rPr>
                <w:color w:val="000000"/>
                <w:sz w:val="20"/>
                <w:szCs w:val="20"/>
              </w:rPr>
              <w:t>Point calculated by aerotriangulation</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Stereoinstrument: Analytisk plotter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i stereoinstrument, analytisk plotter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Stereoinstrument: Autograf</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i stereoinstrument, autograf, analogt instrument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Stereoinstrument: Digitalt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i stereoinstrument, digitalt instrument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Scannet fra kart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maskinelt ved hjelp av skanner, uspesifisert kartmedium</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Skannet fra kart: Blyantoriginal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maskinelt ved hjelp av skanner. Kartmedium er blyantoriginal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Skannet fra kart: Rissefolie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maskinelt ved hjelp av skanner. Kartmedium er rissefolie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Skannet fra kart: Transparent folie, god kvalitet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maskinelt ved hjelp av skanner. Kartmedium er transparent folie av god kvalitet.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Skannet fra kart: Transparent folie, mindre god kvalitet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maskinelt ved hjelp av skanner. Kartmedium er transparent folie av mindre god kvalitet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Skannet fra kart: Papirkopi</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maskinelt ved hjelp av skanner. Kartmedium er papirkopi.</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35</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Flybåren laserscanner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med laserskanner fra fly</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36</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Bilbåren laser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Målt med laserskanner plassert i kjøretøy</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37</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Lineær referanse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brukes for objekter som er stedfestet med lineær referanse, enten disse leveres med stedfesting kun som lineære referanser, eller med koordinatgeometri avledet fra lineære referanser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38</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Digitaliseringbord: Ortofoto eller flybilde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ortofoto eller flybilde ved hjelp av manuell registrering på et digitaliseringsbord, uspesifisert bildemedium</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Digitaliseringbord: Ortofoto, film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ortofoto ved hjelp av manuell registrering på et digitaliseringsbord. Bildemedium er film</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Digitaliseringbord: Ortofoto, fotokopi</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ortofoto ved hjelp av manuell registrering på et digitaliseringsbord. Bildemedium er fotokopi</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Digitaliseringbord: Flybilde, film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flybilde ved hjelp av manuell registrering på et digitaliseringsbord. Bildemedium er film</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Digitaliseringbord: Flybilde, fotokopi</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flybilde ved hjelp av manuell registrering på et digitaliseringsbord. Bildemedium er fotokopi</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Digitalisert på skjerm fra ortofoto</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ortofoto ved hjelp av manuell registrering på skjerm</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45</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Digitalisert på skjerm fra satellittbilde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satellittbilde ved hjelp av manuell registrering på skjerm</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46</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Digitalisert på skjerm fra andre digitale rasterdata</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47</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Digitalisert på skjerm fra tolkning av seismikk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48</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Vektorisering av laserdata</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Vektorisering fra laserdata, brukes også der vektoriseringen støttes av ortofoto</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49</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Digitaliseringsbord: Kart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ved hjelp av manuell registrering på et digitaliseringsbord, medium uspesifisert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50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Digitaliseringsbord: Kart, blyantoriginal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ved hjelp av manuell registrering på et digitaliseringsbord. Kartmedium er blyantoriginal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51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Digitaliseringsbord: Kart, rissefoile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ved hjelp av manuell registrering på et digitaliseringsbord. Kartmedium er rissefolie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52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Digitaliseringsbord: Kart, transparent foile, god kvalitet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ved hjelp av manuell registrering på et digitaliseringsbord. Kartmedium er transparent folie av god kvalitet, samkopi</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53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Digitaliseringsbord: Kart, transparent foile, mindre god kvalitet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ved hjelp av manuell registrering på et digitaliseringsbord. Kartmedium er transparent folie av mindre god kvalitet, samkopi</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54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Digitaliseringsbord: Kart, papirkopi</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ved hjelp av manuell registrering på et digitaliseringsbord. Kartmedium er papirkopi</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55</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Digitalisert på skjerm fra skannet kart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overført fra kart ved hjelp av manuell registrering på skjerm, medium skannet kart (raster), samkopi</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56</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(interpolasjon)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Genererte data, interpolasjonsmetode. Ikke nærmere spesifisert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(interpolasjon): Terrengmodell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Genererte data, interpolasjonsmetode, fra terrengmodell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(interpolasjon): Vektet middel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Genererte data, interpolasjonsmetode, vektet middel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Fra annen geometri</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Genererte data: Sirkelgeometri, korridor eller annen geometri generert ut fra f.eks et punkt eller en linje (f.eks midtlinje veg)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Generalisering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Genererte data: Generalisering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Sentralpunkt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Genererte data: Sentralpunkt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65</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Sammenknytningspunkt, randpunkt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Genererte data: Sammenknytningspunkt (f.eks mellom ulike kartlegginger), randpunkt (f.eks mellom ulike kilder til kart)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66</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Koordinater hentet fra GAB</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Koordinater hentet fra GAB, forløperen til registerdelen av matrikkelen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67</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Koordinater hentet fra JREG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Koordinater hentet fra JREG, jordregisteret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68</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Beregnet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Beregnet, uspesifisert hvordan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69</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Spesielle metoder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Spesielle metoder, uspesifisert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Spesielle metoder: Målt med stikkstang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Spesielle metoder: Målt med stikkstang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Spesielle metoder: Målt med waterstang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Spesielle metoder: Målt med waterstang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Spesielle metoder: Målt med målehjul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Spesielle metoder: Målt med målehjul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Spesielle metoder: Målt med stigningsmåler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Spesielle metoder: Målt med stigningsmåler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Fastsatt punkt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Punkt fastsatt ut fra et grunnlag (kart, bilde), f.eks ved partenes enighet ved en oppmålingsforretning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77</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Fastsatt ved dom eller kongelig resolusjon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Geometri fastsatt ved dom, lov, traktat eller kongelig resolusjon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78</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Annet (spesifiseres i filhode) ( bør vel fjernes, blir borte ved overføring mellom systemer)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Annet (spesifiseres i filhode)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79</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Frihåndstegning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Digitalisert ut fra frihåndstegning. Frihåndstegning er basert på svært grovt grunnlag eller ikke noe grunnlag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80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Frihåndstegning på kart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Digitalisert fra krokering på kart, dvs grovt skissert på kart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81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Frihåndstegning på skjerm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Digitalisert ut fra frihåndstegning (direkte på skjerm). Frihåndstegning er basert på svært grovt grunnlag eller ikke noe grunnlag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82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Treghetsstedfesting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Treghetsstedfesting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Kodemåling, relative målinger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Innmålt med satellittbaserte systemer for navigasjon og posisjonering med global dekning (f.eks GPS, GLONASS, GALILEO): Kodemåling, relative målinger.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Kodemåling, enkle målinger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Innmålt med satellittbaserte systemer for navigasjon og posisjonering med global dekning (f.eks GPS, GLONASS, GALILEO): Kodemåling, enkle målinger.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Fasemåling, statisk måling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Innmålt med satellittbaserte systemer for navigasjon og posisjonering med global dekning (f.eks GPS, GLONASS, GALILEO): Fasemåling statisk måling.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Fasemåling, andre metoder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Innmålt med satellittbaserte systemer for navigasjon og posisjonering med global dekning (f.eks GPS, GLONASS, GALILEO): Fasemåling andre metoder.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Kombinasjon av GNSS/Treghet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Kombinasjon av GPS/Treghet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95</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Fasemåling RTK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Innmålt med satellittbaserte systemer for navigasjon og posisjonering med global dekning (f.eks GPS, GLONASS, GALILEO).: Fasemåling RTK (realtids kinematisk måling)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96</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Fasemåling , float-løsning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Innmålt med satellittbaserte systemer for navigasjon og posisjonering med global dekning (f.eks GPS, GLONASS, GALILEO). Fasemåling float-løsning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97</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Ukjent målemetode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Målemetode er ukjent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99</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0" w:name="_Toc420008995"/>
      <w:r>
        <w:rPr>
          <w:b/>
          <w:color w:val="004080"/>
          <w:sz w:val="28"/>
          <w:szCs w:val="28"/>
        </w:rPr>
        <w:t>«codeList» MålemetodeHøyde</w:t>
      </w:r>
      <w:bookmarkEnd w:id="40"/>
    </w:p>
    <w:p w:rsidR="00C02DF3" w:rsidRDefault="00C02DF3" w:rsidP="00C02DF3">
      <w:pPr>
        <w:ind w:left="1440" w:hanging="1440"/>
        <w:rPr>
          <w:sz w:val="20"/>
          <w:szCs w:val="20"/>
        </w:rPr>
      </w:pPr>
      <w:r>
        <w:rPr>
          <w:sz w:val="20"/>
          <w:szCs w:val="20"/>
        </w:rPr>
        <w:t>metode for å måle objekttypens høydeverdi</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Uspesifisert måleinstrument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Totalstasjon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Teodolitt og el avstandsmåler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Teodolitt og målebånd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Terrengmålt: Ortogonalmetoden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Nivellement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15</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Tatt fra plan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18</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Annet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19</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Stereoinstrument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Aerotriangulert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Stereoinstrument: Analytisk plotter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Stereoinstrument: Autograf</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Stereoinstrument: Digitalt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Flybåren laserscanning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36</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(interpolasjon)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(interpolasjon): Terrengmodell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(interpolasjon): Vektet middel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Fra annen geometri</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Generalisering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Genererte data: Sammenknytningspunkt, randpunkt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66</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Koordinater hentet fra GAB</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67</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Koordinater hentet fra JREG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68</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Beregnet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69</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Spesielle metoder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Spesielle metoder: Målt med stigningsmåler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Fastsatt ved dom eller kongelig resolusjon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78</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Annet (spesifiseres i filhode)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79</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Treghetsstedfesting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Kodemåling, relative målinger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Kodemåling, enkle målinger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Fasemåling, statisk måling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Fasemåling, andre metoder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94</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Kombinasjon av GNSS/Treghet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95</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GNSS: Fasemåling RTK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96</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Ukjent målemetode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99</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1" w:name="_Toc420008996"/>
      <w:r>
        <w:rPr>
          <w:b/>
          <w:color w:val="004080"/>
          <w:sz w:val="28"/>
          <w:szCs w:val="28"/>
        </w:rPr>
        <w:t>«codeList» Synbarhet</w:t>
      </w:r>
      <w:bookmarkEnd w:id="41"/>
    </w:p>
    <w:p w:rsidR="00C02DF3" w:rsidRDefault="00C02DF3" w:rsidP="00C02DF3">
      <w:pPr>
        <w:ind w:left="1440" w:hanging="1440"/>
        <w:rPr>
          <w:sz w:val="20"/>
          <w:szCs w:val="20"/>
        </w:rPr>
      </w:pPr>
      <w:r>
        <w:rPr>
          <w:sz w:val="20"/>
          <w:szCs w:val="20"/>
        </w:rPr>
        <w:t>hvor godt den kartlagte detalj var synbar ved kartleggingen</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Fullt ut synlig/gjenfinnbar i terrenget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Default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0</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Dårlig gjenfinnbar i terreng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Forøvrig grei å innmåle. (Benyttes bl.a. for innmåling av ledninger på lukket grøft)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1</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Middels synlig i flybilde/modell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Middels synlig i flybilde/modell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2</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Dårlig/ikke synlig i flybilde/modell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Dårlig/ikke synlig i flybilde/modell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3</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2" w:name="_Toc420008997"/>
      <w:r>
        <w:rPr>
          <w:b/>
          <w:color w:val="004080"/>
          <w:sz w:val="28"/>
          <w:szCs w:val="28"/>
        </w:rPr>
        <w:t>«codeList» VA_Avløpsledningsbruk</w:t>
      </w:r>
      <w:bookmarkEnd w:id="42"/>
    </w:p>
    <w:p w:rsidR="00C02DF3" w:rsidRDefault="00C02DF3" w:rsidP="00C02DF3">
      <w:pPr>
        <w:ind w:left="1440" w:hanging="1440"/>
        <w:rPr>
          <w:sz w:val="20"/>
          <w:szCs w:val="20"/>
        </w:rPr>
      </w:pPr>
      <w:r>
        <w:rPr>
          <w:sz w:val="20"/>
          <w:szCs w:val="20"/>
        </w:rPr>
        <w:t>Lista ikke fullstendig</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Fellesavløp</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Spillvann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3" w:name="_Toc420008998"/>
      <w:r>
        <w:rPr>
          <w:b/>
          <w:color w:val="004080"/>
          <w:sz w:val="28"/>
          <w:szCs w:val="28"/>
        </w:rPr>
        <w:t>«codeList» Konstruksjonmaterial</w:t>
      </w:r>
      <w:bookmarkEnd w:id="43"/>
    </w:p>
    <w:p w:rsidR="00C02DF3" w:rsidRDefault="00C02DF3" w:rsidP="00C02DF3">
      <w:pPr>
        <w:ind w:left="1440" w:hanging="1440"/>
        <w:rPr>
          <w:sz w:val="20"/>
          <w:szCs w:val="20"/>
        </w:rPr>
      </w:pPr>
      <w:r>
        <w:rPr>
          <w:sz w:val="20"/>
          <w:szCs w:val="20"/>
        </w:rPr>
        <w:t>det dominerende konstruksjonsmaterialet som er brukt ved konstruksjon</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Betong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Plast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Stål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Tre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Kompositt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ref NVE 2012-10-12</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PEH_PEM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aktuelt materiale for kummer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Polypropylen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aktuelt materiale for kummer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Ukjent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4" w:name="_Toc420008999"/>
      <w:r>
        <w:rPr>
          <w:b/>
          <w:color w:val="004080"/>
          <w:sz w:val="28"/>
          <w:szCs w:val="28"/>
        </w:rPr>
        <w:t>«codeList» Kumform</w:t>
      </w:r>
      <w:bookmarkEnd w:id="44"/>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rund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kvadatisk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rektangulær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annen_form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5" w:name="_Toc420009000"/>
      <w:r>
        <w:rPr>
          <w:b/>
          <w:color w:val="004080"/>
          <w:sz w:val="28"/>
          <w:szCs w:val="28"/>
        </w:rPr>
        <w:t>«codeList» Eiertype</w:t>
      </w:r>
      <w:bookmarkEnd w:id="45"/>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Statlig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Fylke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Interkommunal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Kommunal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Privat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Annet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6" w:name="_Toc420009001"/>
      <w:r>
        <w:rPr>
          <w:b/>
          <w:color w:val="004080"/>
          <w:sz w:val="28"/>
          <w:szCs w:val="28"/>
        </w:rPr>
        <w:t>«codeList» Kumfunksjon</w:t>
      </w:r>
      <w:bookmarkEnd w:id="46"/>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Inspeksjonskum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kum med avtakbart lokk over en stikkledning eller hovedledning, som gir adkomst bare til overflate, og som ikke gir adgang for personell [NS-EN 752-1:1996]</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Nedstigningskum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kum med avtakbart lokk over en stikkledning eller hovedledning for å gi adkomst for personell [NS-EN 752-1:1996]</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Stakekum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Trekkekum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en kum som sitter i hver ende av et varerør og som blir benyttet til å trekke frem f.eks. ledninger med drivstoff på flyplasser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7" w:name="_Toc420009002"/>
      <w:r>
        <w:rPr>
          <w:b/>
          <w:color w:val="004080"/>
          <w:sz w:val="28"/>
          <w:szCs w:val="28"/>
        </w:rPr>
        <w:t>«codeList» VA_Ledningsform</w:t>
      </w:r>
      <w:bookmarkEnd w:id="47"/>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Rør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Eggformet rør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Tunnel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vannet renner fritt i tunnel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Kanal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vannet renne fritt i kanal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8" w:name="_Toc420009003"/>
      <w:r>
        <w:rPr>
          <w:b/>
          <w:color w:val="004080"/>
          <w:sz w:val="28"/>
          <w:szCs w:val="28"/>
        </w:rPr>
        <w:t>«codeList» VA_Rørmateriale</w:t>
      </w:r>
      <w:bookmarkEnd w:id="48"/>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Støpjern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PP</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PVC</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Asbest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Betongrør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Stål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Kobber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Fjell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Råsprengt tunnel</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Betongkanal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GRP</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glassfiberarmert umettet polyester eller på engelsk Glassfibre reinforced polyester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Grått_støpejern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Duktiltstøpjern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PEH</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PE32</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PE50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PE80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PE100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Legert_stål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Rustfritt_stål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Armert_betongrør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Uarmert_betongrør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Korrugert_kobber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Glatt_kobber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49" w:name="_Toc420009004"/>
      <w:r>
        <w:rPr>
          <w:b/>
          <w:color w:val="004080"/>
          <w:sz w:val="28"/>
          <w:szCs w:val="28"/>
        </w:rPr>
        <w:t>«codeList» Kumkonstruksjon</w:t>
      </w:r>
      <w:bookmarkEnd w:id="49"/>
    </w:p>
    <w:p w:rsidR="00C02DF3" w:rsidRDefault="00C02DF3" w:rsidP="00C02DF3">
      <w:pPr>
        <w:ind w:left="1440" w:hanging="1440"/>
        <w:rPr>
          <w:sz w:val="20"/>
          <w:szCs w:val="20"/>
        </w:rPr>
      </w:pPr>
      <w:r>
        <w:rPr>
          <w:sz w:val="20"/>
          <w:szCs w:val="20"/>
        </w:rPr>
        <w:t>hvordan en kum er konstruert</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Prefabrikert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Plasstøpt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50" w:name="_Toc420009005"/>
      <w:r>
        <w:rPr>
          <w:b/>
          <w:color w:val="004080"/>
          <w:sz w:val="28"/>
          <w:szCs w:val="28"/>
        </w:rPr>
        <w:t>«codeList» JaNei</w:t>
      </w:r>
      <w:bookmarkEnd w:id="50"/>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Ja</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Ja</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Nei</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Nei</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51" w:name="BKM_C8D1EAA5_43EA_4707_8790_EF66B71A7B15"/>
      <w:bookmarkStart w:id="52" w:name="_Toc420009006"/>
      <w:bookmarkEnd w:id="51"/>
      <w:r>
        <w:rPr>
          <w:b/>
          <w:color w:val="004080"/>
          <w:sz w:val="28"/>
          <w:szCs w:val="28"/>
        </w:rPr>
        <w:t>«codeList» NettverksstasjonAdkomstType</w:t>
      </w:r>
      <w:bookmarkEnd w:id="52"/>
    </w:p>
    <w:p w:rsidR="00C02DF3" w:rsidRDefault="00C02DF3" w:rsidP="00C02DF3">
      <w:pPr>
        <w:ind w:left="1440" w:hanging="1440"/>
        <w:rPr>
          <w:color w:val="000000"/>
          <w:sz w:val="20"/>
          <w:szCs w:val="20"/>
        </w:rPr>
      </w:pPr>
      <w:r>
        <w:rPr>
          <w:color w:val="000000"/>
          <w:sz w:val="20"/>
          <w:szCs w:val="20"/>
        </w:rPr>
        <w:t>type adkomst til nettverksstasjonen</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Merknad: Vanligst brukt når det er en underjordisk nettverksstasjon</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bookmarkStart w:id="53" w:name="BKM_CC4099FB_0764_469F_B78C_B6DBFB7D0C44"/>
      <w:bookmarkEnd w:id="53"/>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Personadkomst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adkomst stil nettverksstasjonen for personer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bookmarkStart w:id="54" w:name="BKM_185C0544_E4BD_4583_AA5D_1F51E6B6F016"/>
            <w:bookmarkEnd w:id="54"/>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Utstyrsadkomst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adkomst stil nettverksstasjonen for utstyr</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Merknad: Kan være utformet som ei heissjakt for å heise på plass tyngre utstyr i nettverksstasjonen. Dersom adkomsten er til en underjordisk nettverksstasjon, vil ofte denne typen adkomst være et "lokk" som ikke kan tildekkes.</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bookmarkStart w:id="55" w:name="BKM_1C67BD03_7FEE_4B52_9DA2_64A3A2D9FEDC"/>
            <w:bookmarkEnd w:id="55"/>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Utlufting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utlufting fra nettverksstasjon</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Dersom adkomsten er til en underjordisk nettverksstasjon, vil ofte denne typen adkomst være et "lokk" som ikke kan tildekkes.</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NettverksstasjonAdkomstType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NettverksstasjonAdkomstType</w:t>
            </w:r>
            <w:r>
              <w:rPr>
                <w:color w:val="000000"/>
                <w:sz w:val="20"/>
                <w:szCs w:val="20"/>
              </w:rPr>
              <w:t xml:space="preserve">. </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NettverksstasjonAdkomstType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NettverksstasjonAdkomstType</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56" w:name="_Toc420009007"/>
      <w:r>
        <w:rPr>
          <w:b/>
          <w:color w:val="004080"/>
          <w:sz w:val="28"/>
          <w:szCs w:val="28"/>
        </w:rPr>
        <w:t>«codeList» VA_Nettnivå</w:t>
      </w:r>
      <w:bookmarkEnd w:id="56"/>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Overføringsledning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Hovedledning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Fordelingsledning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Stikkledning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57" w:name="_Toc420009008"/>
      <w:r>
        <w:rPr>
          <w:b/>
          <w:color w:val="004080"/>
          <w:sz w:val="28"/>
          <w:szCs w:val="28"/>
        </w:rPr>
        <w:t>«codeList» Komponentkodesystem</w:t>
      </w:r>
      <w:bookmarkEnd w:id="57"/>
    </w:p>
    <w:p w:rsidR="00C02DF3" w:rsidRDefault="00C02DF3" w:rsidP="00C02DF3">
      <w:pPr>
        <w:ind w:left="1440" w:hanging="1440"/>
        <w:rPr>
          <w:sz w:val="20"/>
          <w:szCs w:val="20"/>
        </w:rPr>
      </w:pPr>
      <w:r>
        <w:rPr>
          <w:sz w:val="20"/>
          <w:szCs w:val="20"/>
        </w:rPr>
        <w:t>Utvides ved behov</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BIM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referanse til en forekomst i et BIM-datasett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BIM (IFC/bS Dataordbok)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IFC kan referere til komponenttype i IFC modellen. Den gjelder bare hvor det finnes en IFC type. bS Dataordbok er den eneste BIM referanse som er universelt entydig og som potensielt kan dekke alle typer, egenskaper og attributter, også de som ikke finnes i IFC.</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Matrikkel_Bygningsnummer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Bygningsnummeret tildeles alle bygninger som registreres i matrikkelen. Dette nummeret er unikt for landet, på tvers av kommuner.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Vegident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referansen er til veg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NS3420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HB025_Prosesskode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Prosesskode fra vegvesenets HB025</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NOBB-nummer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NOBB (Norsk Byggevarebase) er en database til bruk for alle som er involvert i en byggeprosess. NOBB speiler byggevarehandelens totale produktsortiment, og her finnes informasjon om samtlige byggevarer som omsettes gjennom byggevarehandelen i Norge.</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Informasjonen om varene som ligger i NOBB vedlikeholdes av produsentene og leverandørene selv. Byggtjeneste kvalitetssikrer og godkjenner dataene før de distribueres til næringen.</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NOBB-nummer er entydig identifikasjon på den enkelte vare i databasen. Dette nummeret er et tilfeldig valgt nummer som består av 8 siffer. NOBB-nummeret blir tildelt når Vareeier legger inn varene i NOBB første gang. (Kilde: www.nobb.no)</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GTIN-nummer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Global Trade Item Number (GTIN) er det nummeret som gir unik identifikasjon av et produkt, og danner grunnlaget for strekkoden på produktet. Denne ble tidligere kalt EAN (European Article Number). EAN var en organisasjon som ble stiftet i 1977 av handels- og industribedrifter i tolv europeiske land. EAN vokste seg ut av Europa, og endret først navn til EAN International. Etter å ha blitt slått sammen med amerikanske UCC (Uniform Code Council) og den tilsvarende kanadiske organisasjonen ble navnet endret til GS1. Standarden for merking av varer endret samtidig navn fra EAN til GTIN (Global Trade Item Number).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58" w:name="_Toc420009009"/>
      <w:r>
        <w:rPr>
          <w:b/>
          <w:color w:val="004080"/>
          <w:sz w:val="28"/>
          <w:szCs w:val="28"/>
        </w:rPr>
        <w:t>«codeList» LedningHøydereferanse</w:t>
      </w:r>
      <w:bookmarkEnd w:id="58"/>
    </w:p>
    <w:p w:rsidR="00C02DF3" w:rsidRDefault="00C02DF3" w:rsidP="00C02DF3">
      <w:pPr>
        <w:ind w:left="1440" w:hanging="1440"/>
        <w:rPr>
          <w:color w:val="000000"/>
          <w:sz w:val="20"/>
          <w:szCs w:val="20"/>
        </w:rPr>
      </w:pPr>
      <w:r>
        <w:rPr>
          <w:color w:val="000000"/>
          <w:sz w:val="20"/>
          <w:szCs w:val="20"/>
        </w:rPr>
        <w:t>den høyden som høydedelen av stedfestingen til komponenten ( Ledning/beliggenhet og Kopling/posisjon) referer til.</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 xml:space="preserve">Merknad: På VA-ledning er det kun to som er aktuelle: </w:t>
      </w:r>
    </w:p>
    <w:p w:rsidR="00C02DF3" w:rsidRDefault="00C02DF3" w:rsidP="00C02DF3">
      <w:pPr>
        <w:ind w:left="1440" w:hanging="1440"/>
        <w:rPr>
          <w:color w:val="000000"/>
          <w:sz w:val="20"/>
          <w:szCs w:val="20"/>
        </w:rPr>
      </w:pPr>
      <w:r>
        <w:rPr>
          <w:color w:val="000000"/>
          <w:sz w:val="20"/>
          <w:szCs w:val="20"/>
        </w:rPr>
        <w:t>- Topp: ledning overkant, brukes på vannledning</w:t>
      </w:r>
    </w:p>
    <w:p w:rsidR="00C02DF3" w:rsidRDefault="00C02DF3" w:rsidP="00C02DF3">
      <w:pPr>
        <w:ind w:left="1440" w:hanging="1440"/>
        <w:rPr>
          <w:color w:val="000000"/>
          <w:sz w:val="20"/>
          <w:szCs w:val="20"/>
        </w:rPr>
      </w:pPr>
      <w:r>
        <w:rPr>
          <w:color w:val="000000"/>
          <w:sz w:val="20"/>
          <w:szCs w:val="20"/>
        </w:rPr>
        <w:t>- BunnInnvendig: brukes på avløpsledning</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ToppUtvendig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høydereferansen er til toppen av komponenten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ToppInnvendig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høydereferansen er topp innvendig komponent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Senter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høydereferansen er senter innvendig</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Eksempel: Dersom en ønsker å representere volumet på rør, kan dette gjøres med å angi LedningHøydereferanse = senter og supplere dette med passende radius.</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BunnInnvendig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høydereferansen er bunn innvendig</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Eksempel: Dette er nyttig når en skal modellere fall på avløpsrør</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UnderkantUtvendig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høydereferansen er bunn utvendig</w:t>
            </w:r>
          </w:p>
          <w:p w:rsidR="00C02DF3" w:rsidRDefault="00C02DF3" w:rsidP="00AC5EFB">
            <w:pPr>
              <w:rPr>
                <w:color w:val="000000"/>
                <w:sz w:val="20"/>
                <w:szCs w:val="20"/>
              </w:rPr>
            </w:pP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PåBakken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høydereferanse er på bakken</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Merknad: Mange ledninger er målt på lukket grøft</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Fot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naturlig å bruke for eksempel på master/mastefundamenter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Ukjent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brukes der det ikke er kjent hva som er benyttet som høydereferanse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59" w:name="_Toc420009010"/>
      <w:r>
        <w:rPr>
          <w:b/>
          <w:color w:val="004080"/>
          <w:sz w:val="28"/>
          <w:szCs w:val="28"/>
        </w:rPr>
        <w:t>«codeList» Lengdetype</w:t>
      </w:r>
      <w:bookmarkEnd w:id="59"/>
    </w:p>
    <w:p w:rsidR="00C02DF3" w:rsidRDefault="00C02DF3" w:rsidP="00C02DF3">
      <w:pPr>
        <w:ind w:left="1440" w:hanging="1440"/>
        <w:rPr>
          <w:sz w:val="20"/>
          <w:szCs w:val="20"/>
        </w:rPr>
      </w:pPr>
      <w:r>
        <w:rPr>
          <w:sz w:val="20"/>
          <w:szCs w:val="20"/>
        </w:rPr>
        <w:t>hva slags lengde som er oppgitt</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kartlengde 2D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lengde beregnet ut fra nord/øst-koordinatene på lednings-geometrien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kartlengde 3D</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lengde beregnet ut fra nord/øst/høyde-koordinatene på lednings-geometrien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fysisk lengde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lengden på ledningen som kreves for å legge tilsvarende ny ledning</w:t>
            </w:r>
          </w:p>
          <w:p w:rsidR="00C02DF3" w:rsidRDefault="00C02DF3" w:rsidP="00AC5EFB">
            <w:pPr>
              <w:rPr>
                <w:color w:val="000000"/>
                <w:sz w:val="20"/>
                <w:szCs w:val="20"/>
              </w:rPr>
            </w:pPr>
          </w:p>
          <w:p w:rsidR="00C02DF3" w:rsidRDefault="00C02DF3" w:rsidP="00AC5EFB">
            <w:pPr>
              <w:rPr>
                <w:color w:val="000000"/>
                <w:sz w:val="20"/>
                <w:szCs w:val="20"/>
              </w:rPr>
            </w:pPr>
            <w:r>
              <w:rPr>
                <w:color w:val="000000"/>
                <w:sz w:val="20"/>
                <w:szCs w:val="20"/>
              </w:rPr>
              <w:t>Merk: Dette inkluderer lengden som kreves for å nå opp i ev master, med i bånn av grøfter osv.</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ukjent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ikke oppgitt noen lengdetype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60" w:name="_Toc420009011"/>
      <w:r>
        <w:rPr>
          <w:b/>
          <w:color w:val="004080"/>
          <w:sz w:val="28"/>
          <w:szCs w:val="28"/>
        </w:rPr>
        <w:t>«codeList» Ledningsalderreferanse</w:t>
      </w:r>
      <w:bookmarkEnd w:id="60"/>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Årstall er sikkert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Eldre enn angitt år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61" w:name="_Toc420009012"/>
      <w:r>
        <w:rPr>
          <w:b/>
          <w:color w:val="004080"/>
          <w:sz w:val="28"/>
          <w:szCs w:val="28"/>
        </w:rPr>
        <w:t>«codeList» Nettverkstasjontype</w:t>
      </w:r>
      <w:bookmarkEnd w:id="61"/>
    </w:p>
    <w:p w:rsidR="00C02DF3" w:rsidRDefault="00C02DF3" w:rsidP="00C02DF3">
      <w:pPr>
        <w:ind w:left="1440" w:hanging="1440"/>
        <w:rPr>
          <w:color w:val="000000"/>
          <w:sz w:val="20"/>
          <w:szCs w:val="20"/>
        </w:rPr>
      </w:pPr>
      <w:r>
        <w:rPr>
          <w:color w:val="000000"/>
          <w:sz w:val="20"/>
          <w:szCs w:val="20"/>
        </w:rPr>
        <w:t>Kodeliste som inneholder alle subtypene til Nettverksstasjon.</w:t>
      </w:r>
    </w:p>
    <w:p w:rsidR="00C02DF3" w:rsidRDefault="00C02DF3" w:rsidP="00C02DF3">
      <w:pPr>
        <w:ind w:left="1440" w:hanging="1440"/>
        <w:rPr>
          <w:color w:val="000000"/>
          <w:sz w:val="20"/>
          <w:szCs w:val="20"/>
        </w:rPr>
      </w:pPr>
    </w:p>
    <w:p w:rsidR="00C02DF3" w:rsidRDefault="00C02DF3" w:rsidP="00C02DF3">
      <w:pPr>
        <w:ind w:left="1440" w:hanging="1440"/>
        <w:rPr>
          <w:color w:val="000000"/>
          <w:sz w:val="20"/>
          <w:szCs w:val="20"/>
        </w:rPr>
      </w:pPr>
      <w:r>
        <w:rPr>
          <w:color w:val="000000"/>
          <w:sz w:val="20"/>
          <w:szCs w:val="20"/>
        </w:rPr>
        <w:t xml:space="preserve">Hensikt: Brukes som kodeliste der en bruker de generelle objekttypene Nettverkstasjon og Nettverkstasjonsomriss for å registrere nettverkstasjoner og dets omriss. </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EL_Stasjon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EL_Kraftstasjon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EL_Transformatorstasjon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EL_Nettstasjon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EL_Vindturbin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EL_Omformerstasjon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Stasjon som omformer strøm fra 50 Hz trefase til 16 2/3 Hz enfase for bruk til elektrisk fremdrift av tog</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VA_Nettstasjon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VA_Høydebasseng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VA_Trykkøkningsstasjon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VA_Trykkreduksjon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VA_Målekum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VA_Vannbehandling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VA_Ventilkammer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VA_Avløpsrensing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VA_Pumpestasjon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VA_Overløpstasjon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VA_Fordrøyningsanlegg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Anlegg som “lagrer” overvann i kraftig regnvær for å slippe det ut kontrollert.</w:t>
            </w:r>
          </w:p>
          <w:p w:rsidR="00C02DF3" w:rsidRDefault="00C02DF3" w:rsidP="00AC5EFB">
            <w:pPr>
              <w:rPr>
                <w:color w:val="000000"/>
                <w:sz w:val="20"/>
                <w:szCs w:val="20"/>
              </w:rPr>
            </w:pPr>
            <w:r>
              <w:rPr>
                <w:color w:val="000000"/>
                <w:sz w:val="20"/>
                <w:szCs w:val="20"/>
              </w:rPr>
              <w:t>Dette anlegget kan være nedgravd, men kan også være på overflaten, f.eks et uteområde som tillates oversvømmet.</w:t>
            </w:r>
          </w:p>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rPr>
      </w:pPr>
      <w:r>
        <w:rPr>
          <w:rFonts w:eastAsia="Arial"/>
          <w:b w:val="0"/>
          <w:i w:val="0"/>
          <w:color w:val="000000"/>
        </w:rPr>
        <w:t>Assosiasjoner</w:t>
      </w:r>
    </w:p>
    <w:tbl>
      <w:tblPr>
        <w:tblW w:w="14130" w:type="dxa"/>
        <w:tblInd w:w="60" w:type="dxa"/>
        <w:tblLayout w:type="fixed"/>
        <w:tblCellMar>
          <w:left w:w="60" w:type="dxa"/>
          <w:right w:w="60" w:type="dxa"/>
        </w:tblCellMar>
        <w:tblLook w:val="04A0" w:firstRow="1" w:lastRow="0" w:firstColumn="1" w:lastColumn="0" w:noHBand="0" w:noVBand="1"/>
      </w:tblPr>
      <w:tblGrid>
        <w:gridCol w:w="2520"/>
        <w:gridCol w:w="1350"/>
        <w:gridCol w:w="4680"/>
        <w:gridCol w:w="5580"/>
      </w:tblGrid>
      <w:tr w:rsidR="00C02DF3" w:rsidTr="00AC5EFB">
        <w:trPr>
          <w:cantSplit/>
          <w:trHeight w:val="260"/>
          <w:tblHeader/>
        </w:trPr>
        <w:tc>
          <w:tcPr>
            <w:tcW w:w="252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Assosiasjon type</w:t>
            </w:r>
          </w:p>
        </w:tc>
        <w:tc>
          <w:tcPr>
            <w:tcW w:w="135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46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Fra</w:t>
            </w:r>
          </w:p>
        </w:tc>
        <w:tc>
          <w:tcPr>
            <w:tcW w:w="5580" w:type="dxa"/>
            <w:tcBorders>
              <w:top w:val="single" w:sz="1" w:space="0" w:color="auto"/>
              <w:left w:val="single" w:sz="1" w:space="0" w:color="auto"/>
              <w:bottom w:val="single" w:sz="1" w:space="0" w:color="auto"/>
              <w:right w:val="single" w:sz="1" w:space="0" w:color="auto"/>
            </w:tcBorders>
            <w:shd w:val="clear" w:color="auto" w:fill="EFEFEF"/>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Til</w:t>
            </w:r>
          </w:p>
        </w:tc>
      </w:tr>
      <w:tr w:rsidR="00C02DF3" w:rsidTr="00AC5EFB">
        <w:trPr>
          <w:trHeight w:val="461"/>
        </w:trPr>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Realization   </w:t>
            </w:r>
          </w:p>
        </w:tc>
        <w:tc>
          <w:tcPr>
            <w:tcW w:w="135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46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 xml:space="preserve"> </w:t>
            </w:r>
            <w:r>
              <w:rPr>
                <w:color w:val="000000"/>
                <w:sz w:val="20"/>
                <w:szCs w:val="20"/>
              </w:rPr>
              <w:tab/>
            </w:r>
            <w:r>
              <w:rPr>
                <w:sz w:val="20"/>
                <w:szCs w:val="20"/>
              </w:rPr>
              <w:t>Nettverkstasjontype</w:t>
            </w:r>
            <w:r>
              <w:rPr>
                <w:color w:val="000000"/>
                <w:sz w:val="20"/>
                <w:szCs w:val="20"/>
              </w:rPr>
              <w:t xml:space="preserve">. </w:t>
            </w:r>
          </w:p>
        </w:tc>
        <w:tc>
          <w:tcPr>
            <w:tcW w:w="558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 xml:space="preserve">  </w:t>
            </w:r>
            <w:r>
              <w:rPr>
                <w:color w:val="000000"/>
                <w:sz w:val="20"/>
                <w:szCs w:val="20"/>
              </w:rPr>
              <w:tab/>
            </w:r>
            <w:r>
              <w:rPr>
                <w:sz w:val="20"/>
                <w:szCs w:val="20"/>
              </w:rPr>
              <w:t>Nettverkstasjontype</w:t>
            </w:r>
            <w:r>
              <w:rPr>
                <w:color w:val="000000"/>
                <w:sz w:val="20"/>
                <w:szCs w:val="20"/>
              </w:rPr>
              <w:t xml:space="preserve">. </w:t>
            </w: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62" w:name="_Toc420009013"/>
      <w:r>
        <w:rPr>
          <w:b/>
          <w:color w:val="004080"/>
          <w:sz w:val="28"/>
          <w:szCs w:val="28"/>
        </w:rPr>
        <w:t>«codeList» VA_Trykkforhold</w:t>
      </w:r>
      <w:bookmarkEnd w:id="62"/>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Selvfall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Trykk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Dykkerledning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ledningen som går fra utløpet av en trykkkum, krysser et lavpunkt, vanligvis under vann og tilknyttes avløpsnettet på andre siden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63" w:name="_Toc420009014"/>
      <w:r>
        <w:rPr>
          <w:b/>
          <w:color w:val="004080"/>
          <w:sz w:val="28"/>
          <w:szCs w:val="28"/>
        </w:rPr>
        <w:t>«codeList» VA_Trykklasse</w:t>
      </w:r>
      <w:bookmarkEnd w:id="63"/>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PN6</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PN10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PN16</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PN20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PN25</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64" w:name="_Toc420009015"/>
      <w:r>
        <w:rPr>
          <w:b/>
          <w:color w:val="004080"/>
          <w:sz w:val="28"/>
          <w:szCs w:val="28"/>
        </w:rPr>
        <w:t>VA Rørmateriale</w:t>
      </w:r>
      <w:bookmarkEnd w:id="64"/>
      <w:r>
        <w:rPr>
          <w:b/>
          <w:color w:val="004080"/>
          <w:sz w:val="28"/>
          <w:szCs w:val="28"/>
        </w:rPr>
        <w:t xml:space="preserve"> </w:t>
      </w:r>
    </w:p>
    <w:p w:rsidR="00C02DF3" w:rsidRDefault="00C02DF3" w:rsidP="00C02DF3">
      <w:pPr>
        <w:ind w:left="1440" w:hanging="1440"/>
        <w:rPr>
          <w:sz w:val="20"/>
          <w:szCs w:val="20"/>
        </w:rPr>
      </w:pP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5410200" cy="5765800"/>
            <wp:effectExtent l="0" t="0" r="0" b="0"/>
            <wp:docPr id="10" name="Bild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4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10200" cy="57658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10 VA_Rørmateriale</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C02DF3" w:rsidP="00C02DF3">
      <w:pPr>
        <w:pStyle w:val="Overskrift6"/>
      </w:pPr>
      <w:bookmarkStart w:id="65" w:name="_Toc420009016"/>
      <w:r>
        <w:rPr>
          <w:b/>
          <w:color w:val="004080"/>
          <w:sz w:val="26"/>
          <w:szCs w:val="26"/>
        </w:rPr>
        <w:t>«codeList» VA_Røroppbygging</w:t>
      </w:r>
      <w:bookmarkEnd w:id="65"/>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Dobbeltvegget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Korrugert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66" w:name="_Toc420009017"/>
      <w:r>
        <w:rPr>
          <w:b/>
          <w:color w:val="004080"/>
          <w:sz w:val="26"/>
          <w:szCs w:val="26"/>
        </w:rPr>
        <w:t>«codeList» VA_InnvendigBeskyttelse</w:t>
      </w:r>
      <w:bookmarkEnd w:id="66"/>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Sementforing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Epoxy</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Filtstrømpe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brukes på avløpsrør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Glassfiberarmert strømpe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brukes på avløpsrør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67" w:name="_Toc420009018"/>
      <w:r>
        <w:rPr>
          <w:b/>
          <w:color w:val="004080"/>
          <w:sz w:val="26"/>
          <w:szCs w:val="26"/>
        </w:rPr>
        <w:t>«codeList» VA_Ringstivhet</w:t>
      </w:r>
      <w:bookmarkEnd w:id="67"/>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SN4</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Røret har en minimum ringstivhet 4,0 kN/m</w:t>
            </w:r>
            <w:r>
              <w:rPr>
                <w:color w:val="000000"/>
                <w:sz w:val="20"/>
                <w:szCs w:val="20"/>
                <w:vertAlign w:val="superscript"/>
              </w:rPr>
              <w:t>2</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SN8</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Røret har en minimum ringstivhet 8,0 kN/m</w:t>
            </w:r>
            <w:r>
              <w:rPr>
                <w:color w:val="000000"/>
                <w:sz w:val="20"/>
                <w:szCs w:val="20"/>
                <w:vertAlign w:val="superscript"/>
              </w:rPr>
              <w:t>2</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68" w:name="_Toc420009019"/>
      <w:r>
        <w:rPr>
          <w:b/>
          <w:color w:val="004080"/>
          <w:sz w:val="26"/>
          <w:szCs w:val="26"/>
        </w:rPr>
        <w:t>«codeList» VA_RørmaterialeBetongrør</w:t>
      </w:r>
      <w:bookmarkEnd w:id="68"/>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Armert betongrør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Uarmert betongrør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69" w:name="_Toc420009020"/>
      <w:r>
        <w:rPr>
          <w:b/>
          <w:color w:val="004080"/>
          <w:sz w:val="26"/>
          <w:szCs w:val="26"/>
        </w:rPr>
        <w:t>«codeList» VA_RørmaterialeKobber</w:t>
      </w:r>
      <w:bookmarkEnd w:id="69"/>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Korrugert kobber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Glatt kobber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0" w:name="_Toc420009021"/>
      <w:r>
        <w:rPr>
          <w:b/>
          <w:color w:val="004080"/>
          <w:sz w:val="26"/>
          <w:szCs w:val="26"/>
        </w:rPr>
        <w:t>«codeList» VA_RørmaterialePE</w:t>
      </w:r>
      <w:bookmarkEnd w:id="70"/>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PEH</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PE32</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PE50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PE80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PE100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1" w:name="_Toc420009022"/>
      <w:r>
        <w:rPr>
          <w:b/>
          <w:color w:val="004080"/>
          <w:sz w:val="26"/>
          <w:szCs w:val="26"/>
        </w:rPr>
        <w:t>«codeList» VA_RørmaterialeStål</w:t>
      </w:r>
      <w:bookmarkEnd w:id="71"/>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Legert stål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Rustfritt stål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2" w:name="_Toc420009023"/>
      <w:r>
        <w:rPr>
          <w:b/>
          <w:color w:val="004080"/>
          <w:sz w:val="26"/>
          <w:szCs w:val="26"/>
        </w:rPr>
        <w:t>«codeList» VA_RørmaterialeStøpejern</w:t>
      </w:r>
      <w:bookmarkEnd w:id="72"/>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Grått støpjern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Duktiltstøpjern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3" w:name="_Toc420009024"/>
      <w:r>
        <w:rPr>
          <w:b/>
          <w:color w:val="004080"/>
          <w:sz w:val="26"/>
          <w:szCs w:val="26"/>
        </w:rPr>
        <w:t>«codeList» VA_SDR</w:t>
      </w:r>
      <w:bookmarkEnd w:id="73"/>
    </w:p>
    <w:p w:rsidR="00C02DF3" w:rsidRDefault="00C02DF3" w:rsidP="00C02DF3">
      <w:pPr>
        <w:ind w:left="1440" w:hanging="1440"/>
        <w:rPr>
          <w:color w:val="000000"/>
          <w:sz w:val="20"/>
          <w:szCs w:val="20"/>
        </w:rPr>
      </w:pPr>
      <w:r>
        <w:rPr>
          <w:color w:val="000000"/>
          <w:sz w:val="20"/>
          <w:szCs w:val="20"/>
        </w:rPr>
        <w:t>For å unngå misforståelser ved angivelse av trykklasse benyttes SDR- verdien for entydig å angi hva slags rør det er snakk om. SDR-verdien kommer fram ved å dividere utvendig diameter med godstykkelsen. SDR = D/e. Høy trykklasse gir lav SDR-verdi.</w:t>
      </w:r>
    </w:p>
    <w:p w:rsidR="00C02DF3" w:rsidRDefault="00C02DF3" w:rsidP="00C02DF3">
      <w:pPr>
        <w:ind w:left="1440" w:hanging="1440"/>
        <w:rPr>
          <w:color w:val="000000"/>
          <w:sz w:val="20"/>
          <w:szCs w:val="20"/>
        </w:rPr>
      </w:pPr>
      <w:r>
        <w:rPr>
          <w:color w:val="000000"/>
          <w:sz w:val="20"/>
          <w:szCs w:val="20"/>
        </w:rPr>
        <w:t>(Kilde: www.pipelife.no)</w:t>
      </w:r>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11</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13,6</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17,6</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21</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26</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34,6</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4" w:name="_Toc420009025"/>
      <w:r>
        <w:rPr>
          <w:b/>
          <w:color w:val="004080"/>
          <w:sz w:val="26"/>
          <w:szCs w:val="26"/>
        </w:rPr>
        <w:t>«codeList» VA_Skjøtemetode</w:t>
      </w:r>
      <w:bookmarkEnd w:id="74"/>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Muffe_strekkfast_med_låsering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Muffe_strekkfast_med_gummipakning_og_metallforankring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Muffe_ikke_strekkfast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Boltmuffe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Skrumuffe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Blymuffe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Flens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Sveis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Speilsveis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Muffeskjøt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Innskyvningsmuffe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Muffeskjøt_strekkfast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Muffeskjøt_med_innstøpt_pakning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Fals_med_pakning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Fals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5" w:name="_Toc420009026"/>
      <w:r>
        <w:rPr>
          <w:b/>
          <w:color w:val="004080"/>
          <w:sz w:val="26"/>
          <w:szCs w:val="26"/>
        </w:rPr>
        <w:t>«codeList» VA_SkjøtemetodeBetong</w:t>
      </w:r>
      <w:bookmarkEnd w:id="75"/>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Muffeskjøt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Muffeskjøt med innstøpt pakning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Fals med pakning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Fals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6" w:name="_Toc420009027"/>
      <w:r>
        <w:rPr>
          <w:b/>
          <w:color w:val="004080"/>
          <w:sz w:val="26"/>
          <w:szCs w:val="26"/>
        </w:rPr>
        <w:t>«codeList» VA_SkjøtemetodeKobber</w:t>
      </w:r>
      <w:bookmarkEnd w:id="76"/>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Sveis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7" w:name="_Toc420009028"/>
      <w:r>
        <w:rPr>
          <w:b/>
          <w:color w:val="004080"/>
          <w:sz w:val="26"/>
          <w:szCs w:val="26"/>
        </w:rPr>
        <w:t>«codeList» VA_SkjøtemetodePE</w:t>
      </w:r>
      <w:bookmarkEnd w:id="77"/>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Speilsveis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Skrumuffe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8" w:name="_Toc420009029"/>
      <w:r>
        <w:rPr>
          <w:b/>
          <w:color w:val="004080"/>
          <w:sz w:val="26"/>
          <w:szCs w:val="26"/>
        </w:rPr>
        <w:t>«codeList» VA_SkjøtemetodePP</w:t>
      </w:r>
      <w:bookmarkEnd w:id="78"/>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Speilsveis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El-muffe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Muffeskjøt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79" w:name="_Toc420009030"/>
      <w:r>
        <w:rPr>
          <w:b/>
          <w:color w:val="004080"/>
          <w:sz w:val="26"/>
          <w:szCs w:val="26"/>
        </w:rPr>
        <w:t>«codeList» VA_SkjøtemetodePVC</w:t>
      </w:r>
      <w:bookmarkEnd w:id="79"/>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Innskyvningsmuffe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Muffeskjøt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80" w:name="_Toc420009031"/>
      <w:r>
        <w:rPr>
          <w:b/>
          <w:color w:val="004080"/>
          <w:sz w:val="26"/>
          <w:szCs w:val="26"/>
        </w:rPr>
        <w:t>«codeList» VA_SkjøtemetodeStål</w:t>
      </w:r>
      <w:bookmarkEnd w:id="80"/>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Sveis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Flens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Muffeskjøt, strekkfast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Muffeskjøt, ikke strekkfast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81" w:name="_Toc420009032"/>
      <w:r>
        <w:rPr>
          <w:b/>
          <w:color w:val="004080"/>
          <w:sz w:val="26"/>
          <w:szCs w:val="26"/>
        </w:rPr>
        <w:t>«codeList» VA_SkjøtemetodeStøpjern</w:t>
      </w:r>
      <w:bookmarkEnd w:id="81"/>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 stekkkfast med låsering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 stekkkfast med gummipakning og metallforankring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Muffe, ikke strekkfast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Boltmuffe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Skrumuffe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Blymuffe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Flens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Sveis</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82" w:name="_Toc420009033"/>
      <w:r>
        <w:rPr>
          <w:b/>
          <w:color w:val="004080"/>
          <w:sz w:val="26"/>
          <w:szCs w:val="26"/>
        </w:rPr>
        <w:t>«codeList» VA_Støpjernsrørklasse</w:t>
      </w:r>
      <w:bookmarkEnd w:id="82"/>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K8</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K9</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K10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C25</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C30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C40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C50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C64</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C100</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6"/>
      </w:pPr>
      <w:bookmarkStart w:id="83" w:name="_Toc420009034"/>
      <w:r>
        <w:rPr>
          <w:b/>
          <w:color w:val="004080"/>
          <w:sz w:val="26"/>
          <w:szCs w:val="26"/>
        </w:rPr>
        <w:t>«codeList» VA_UtvendigBeskyttelse</w:t>
      </w:r>
      <w:bookmarkEnd w:id="83"/>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Bitumen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Sink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Sink-aluminium</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Sink-bitumen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Sink-epoksy</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Aluzink og epoksy</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Sink og 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Sink og sementmørtel</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PP-kappe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PP-kappe med diffusjonssperre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4"/>
      </w:pPr>
      <w:bookmarkStart w:id="84" w:name="_Toc420009035"/>
      <w:r>
        <w:rPr>
          <w:color w:val="004080"/>
          <w:sz w:val="26"/>
          <w:szCs w:val="26"/>
        </w:rPr>
        <w:t>VAV_kodelister</w:t>
      </w:r>
      <w:bookmarkEnd w:id="84"/>
      <w:r>
        <w:rPr>
          <w:color w:val="004080"/>
          <w:sz w:val="26"/>
          <w:szCs w:val="26"/>
        </w:rPr>
        <w:t xml:space="preserve"> </w:t>
      </w:r>
    </w:p>
    <w:p w:rsidR="00C02DF3" w:rsidRDefault="00C02DF3" w:rsidP="00C02DF3">
      <w:pPr>
        <w:ind w:left="1440" w:hanging="1440"/>
        <w:rPr>
          <w:sz w:val="20"/>
          <w:szCs w:val="20"/>
        </w:rPr>
      </w:pPr>
    </w:p>
    <w:p w:rsidR="00C02DF3" w:rsidRDefault="00C02DF3" w:rsidP="00C02DF3">
      <w:pPr>
        <w:rPr>
          <w:color w:val="000000"/>
          <w:sz w:val="20"/>
          <w:szCs w:val="20"/>
        </w:rPr>
      </w:pPr>
    </w:p>
    <w:p w:rsidR="00C02DF3" w:rsidRDefault="000B28DB" w:rsidP="00C02DF3">
      <w:pPr>
        <w:jc w:val="center"/>
        <w:rPr>
          <w:color w:val="000000"/>
          <w:sz w:val="20"/>
          <w:szCs w:val="20"/>
        </w:rPr>
      </w:pPr>
      <w:r>
        <w:rPr>
          <w:noProof/>
          <w:lang w:val="en-US"/>
        </w:rPr>
        <w:drawing>
          <wp:inline distT="0" distB="0" distL="0" distR="0">
            <wp:extent cx="8509000" cy="4394200"/>
            <wp:effectExtent l="0" t="0" r="0" b="0"/>
            <wp:docPr id="11" name="Bild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5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09000" cy="4394200"/>
                    </a:xfrm>
                    <a:prstGeom prst="rect">
                      <a:avLst/>
                    </a:prstGeom>
                    <a:noFill/>
                    <a:ln>
                      <a:noFill/>
                    </a:ln>
                  </pic:spPr>
                </pic:pic>
              </a:graphicData>
            </a:graphic>
          </wp:inline>
        </w:drawing>
      </w:r>
      <w:r w:rsidR="00C02DF3">
        <w:rPr>
          <w:color w:val="000000"/>
          <w:sz w:val="20"/>
          <w:szCs w:val="20"/>
        </w:rPr>
        <w:t xml:space="preserve"> </w:t>
      </w:r>
    </w:p>
    <w:p w:rsidR="00C02DF3" w:rsidRDefault="00C02DF3" w:rsidP="00C02DF3">
      <w:pPr>
        <w:pStyle w:val="NumberedList"/>
        <w:jc w:val="center"/>
        <w:rPr>
          <w:b/>
          <w:i/>
        </w:rPr>
      </w:pPr>
      <w:r>
        <w:rPr>
          <w:b/>
          <w:i/>
        </w:rPr>
        <w:t>Figur 11 VAV_kodelister</w:t>
      </w:r>
    </w:p>
    <w:p w:rsidR="00C02DF3" w:rsidRDefault="00C02DF3" w:rsidP="00C02DF3">
      <w:pPr>
        <w:jc w:val="center"/>
        <w:rPr>
          <w:b/>
          <w:i/>
          <w:color w:val="000000"/>
          <w:sz w:val="20"/>
          <w:szCs w:val="20"/>
        </w:rPr>
      </w:pPr>
      <w:r>
        <w:rPr>
          <w:b/>
          <w:i/>
          <w:color w:val="000000"/>
          <w:sz w:val="20"/>
          <w:szCs w:val="20"/>
        </w:rPr>
        <w:t xml:space="preserve"> </w:t>
      </w:r>
    </w:p>
    <w:p w:rsidR="00C02DF3" w:rsidRDefault="00C02DF3" w:rsidP="00C02DF3">
      <w:pPr>
        <w:rPr>
          <w:color w:val="000000"/>
          <w:sz w:val="20"/>
          <w:szCs w:val="20"/>
        </w:rPr>
      </w:pPr>
    </w:p>
    <w:p w:rsidR="00C02DF3" w:rsidRDefault="00C02DF3" w:rsidP="00C02DF3">
      <w:pPr>
        <w:pStyle w:val="Overskrift5"/>
      </w:pPr>
      <w:bookmarkStart w:id="85" w:name="_Toc420009036"/>
      <w:r>
        <w:rPr>
          <w:b/>
          <w:color w:val="004080"/>
          <w:sz w:val="28"/>
          <w:szCs w:val="28"/>
        </w:rPr>
        <w:t>«codeList» Adkomst</w:t>
      </w:r>
      <w:bookmarkEnd w:id="85"/>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Dør</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Dør</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DO</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Nedstigningstårn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Nedstigningstårn</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NT</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Stige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Stige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ST</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86" w:name="_Toc420009037"/>
      <w:r>
        <w:rPr>
          <w:b/>
          <w:color w:val="004080"/>
          <w:sz w:val="28"/>
          <w:szCs w:val="28"/>
        </w:rPr>
        <w:t>«codeList» Bassengtype</w:t>
      </w:r>
      <w:bookmarkEnd w:id="86"/>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Høydebasseng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Trykkreduksjon</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Fordrøyningsanlegg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87" w:name="_Toc420009038"/>
      <w:r>
        <w:rPr>
          <w:b/>
          <w:color w:val="004080"/>
          <w:sz w:val="28"/>
          <w:szCs w:val="28"/>
        </w:rPr>
        <w:t>«codeList» Kjegle</w:t>
      </w:r>
      <w:bookmarkEnd w:id="87"/>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RettKjegle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Rett kjegle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R</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UtenKjegle</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Uten kjegle</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U</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88" w:name="_Toc420009039"/>
      <w:r>
        <w:rPr>
          <w:b/>
          <w:color w:val="004080"/>
          <w:sz w:val="28"/>
          <w:szCs w:val="28"/>
        </w:rPr>
        <w:t>«codeList» Mellomdekk</w:t>
      </w:r>
      <w:bookmarkEnd w:id="88"/>
    </w:p>
    <w:p w:rsidR="00C02DF3" w:rsidRDefault="00C02DF3" w:rsidP="00C02DF3">
      <w:pPr>
        <w:ind w:left="1440" w:hanging="1440"/>
        <w:rPr>
          <w:sz w:val="20"/>
          <w:szCs w:val="20"/>
        </w:rPr>
      </w:pP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MedMellomdekk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Med mellomdekk</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M</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UtenMellomdekk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Utenmellomdekk</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sz w:val="20"/>
                <w:szCs w:val="20"/>
              </w:rPr>
              <w:t>U</w:t>
            </w: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Overskrift5"/>
      </w:pPr>
      <w:bookmarkStart w:id="89" w:name="_Toc420009040"/>
      <w:r>
        <w:rPr>
          <w:b/>
          <w:color w:val="004080"/>
          <w:sz w:val="28"/>
          <w:szCs w:val="28"/>
        </w:rPr>
        <w:t>«codeList» LedningsStatus_OsloVAV</w:t>
      </w:r>
      <w:bookmarkEnd w:id="89"/>
    </w:p>
    <w:p w:rsidR="00C02DF3" w:rsidRDefault="00C02DF3" w:rsidP="00C02DF3">
      <w:pPr>
        <w:ind w:left="1440" w:hanging="1440"/>
        <w:rPr>
          <w:sz w:val="20"/>
          <w:szCs w:val="20"/>
        </w:rPr>
      </w:pPr>
      <w:r>
        <w:rPr>
          <w:sz w:val="20"/>
          <w:szCs w:val="20"/>
        </w:rPr>
        <w:t xml:space="preserve">Tilsvarer kodeliste "ConditionOfFacilityValue" i INSPIRE Utility v2.9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pStyle w:val="ListHeader"/>
        <w:rPr>
          <w:color w:val="000000"/>
          <w:u w:val="single"/>
        </w:rPr>
      </w:pPr>
      <w:r>
        <w:rPr>
          <w:rFonts w:eastAsia="Arial"/>
          <w:b w:val="0"/>
          <w:i w:val="0"/>
          <w:color w:val="000000"/>
        </w:rPr>
        <w:t>Attributter</w:t>
      </w:r>
    </w:p>
    <w:tbl>
      <w:tblPr>
        <w:tblW w:w="14130" w:type="dxa"/>
        <w:tblInd w:w="60" w:type="dxa"/>
        <w:tblLayout w:type="fixed"/>
        <w:tblCellMar>
          <w:left w:w="60" w:type="dxa"/>
          <w:right w:w="60" w:type="dxa"/>
        </w:tblCellMar>
        <w:tblLook w:val="04A0" w:firstRow="1" w:lastRow="0" w:firstColumn="1" w:lastColumn="0" w:noHBand="0" w:noVBand="1"/>
      </w:tblPr>
      <w:tblGrid>
        <w:gridCol w:w="540"/>
        <w:gridCol w:w="3330"/>
        <w:gridCol w:w="6120"/>
        <w:gridCol w:w="900"/>
        <w:gridCol w:w="720"/>
        <w:gridCol w:w="2520"/>
      </w:tblGrid>
      <w:tr w:rsidR="00C02DF3" w:rsidTr="00AC5EFB">
        <w:trPr>
          <w:trHeight w:val="215"/>
        </w:trPr>
        <w:tc>
          <w:tcPr>
            <w:tcW w:w="54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Navn</w:t>
            </w:r>
          </w:p>
        </w:tc>
        <w:tc>
          <w:tcPr>
            <w:tcW w:w="61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Definisjon/Forklaring</w:t>
            </w:r>
          </w:p>
        </w:tc>
        <w:tc>
          <w:tcPr>
            <w:tcW w:w="90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Multipl</w:t>
            </w:r>
          </w:p>
        </w:tc>
        <w:tc>
          <w:tcPr>
            <w:tcW w:w="7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Kode</w:t>
            </w:r>
          </w:p>
        </w:tc>
        <w:tc>
          <w:tcPr>
            <w:tcW w:w="2520" w:type="dxa"/>
            <w:tcBorders>
              <w:top w:val="single" w:sz="1" w:space="0" w:color="auto"/>
              <w:left w:val="single" w:sz="1" w:space="0" w:color="auto"/>
              <w:bottom w:val="single" w:sz="1" w:space="0" w:color="auto"/>
              <w:right w:val="single" w:sz="1" w:space="0" w:color="auto"/>
            </w:tcBorders>
            <w:shd w:val="clear" w:color="auto" w:fill="E6E6E6"/>
            <w:tcMar>
              <w:top w:w="0" w:type="dxa"/>
              <w:left w:w="3" w:type="dxa"/>
              <w:bottom w:w="0" w:type="dxa"/>
              <w:right w:w="60" w:type="dxa"/>
            </w:tcMar>
          </w:tcPr>
          <w:p w:rsidR="00C02DF3" w:rsidRDefault="00C02DF3" w:rsidP="00AC5EFB">
            <w:pPr>
              <w:rPr>
                <w:rFonts w:ascii="Verdana" w:eastAsia="Verdana" w:hAnsi="Verdana" w:cs="Verdana"/>
                <w:b/>
                <w:color w:val="000000"/>
                <w:sz w:val="20"/>
                <w:szCs w:val="20"/>
              </w:rPr>
            </w:pPr>
            <w:r>
              <w:rPr>
                <w:rFonts w:ascii="Verdana" w:eastAsia="Verdana" w:hAnsi="Verdana" w:cs="Verdana"/>
                <w:b/>
                <w:color w:val="000000"/>
                <w:sz w:val="20"/>
                <w:szCs w:val="20"/>
              </w:rPr>
              <w:t>Type</w:t>
            </w:r>
          </w:p>
        </w:tc>
      </w:tr>
      <w:tr w:rsidR="00C02DF3" w:rsidRPr="00993B3D"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rFonts w:ascii="Times New Roman" w:eastAsia="Times New Roman" w:hAnsi="Times New Roman" w:cs="Times New Roman"/>
                <w:color w:val="000000"/>
                <w:sz w:val="20"/>
                <w:szCs w:val="20"/>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Prosjektert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Prosjektert, dvs ferdig prosjektert</w:t>
            </w:r>
          </w:p>
          <w:p w:rsidR="00C02DF3" w:rsidRPr="00993B3D" w:rsidRDefault="00C02DF3" w:rsidP="00AC5EFB">
            <w:pPr>
              <w:rPr>
                <w:color w:val="000000"/>
                <w:sz w:val="20"/>
                <w:szCs w:val="20"/>
                <w:lang w:val="en-US"/>
              </w:rPr>
            </w:pPr>
            <w:r w:rsidRPr="00993B3D">
              <w:rPr>
                <w:color w:val="000000"/>
                <w:sz w:val="20"/>
                <w:szCs w:val="20"/>
                <w:lang w:val="en-US"/>
              </w:rPr>
              <w:t>(projected i INSPIRE Utility v2.9 "ConditionOfFacilityValue")</w:t>
            </w:r>
          </w:p>
          <w:p w:rsidR="00C02DF3" w:rsidRPr="00993B3D" w:rsidRDefault="00C02DF3" w:rsidP="00AC5EFB">
            <w:pPr>
              <w:rPr>
                <w:sz w:val="20"/>
                <w:szCs w:val="20"/>
                <w:lang w:val="en-US"/>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sz w:val="20"/>
                <w:szCs w:val="20"/>
                <w:lang w:val="en-US"/>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r>
      <w:tr w:rsidR="00C02DF3" w:rsidRPr="00993B3D"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rFonts w:ascii="Times New Roman" w:eastAsia="Times New Roman" w:hAnsi="Times New Roman" w:cs="Times New Roman"/>
                <w:color w:val="000000"/>
                <w:sz w:val="20"/>
                <w:szCs w:val="20"/>
                <w:lang w:val="en-US"/>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Under bygging</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r w:rsidRPr="00993B3D">
              <w:rPr>
                <w:color w:val="000000"/>
                <w:sz w:val="20"/>
                <w:szCs w:val="20"/>
                <w:lang w:val="en-US"/>
              </w:rPr>
              <w:t xml:space="preserve">Under bygging </w:t>
            </w:r>
          </w:p>
          <w:p w:rsidR="00C02DF3" w:rsidRPr="00993B3D" w:rsidRDefault="00C02DF3" w:rsidP="00AC5EFB">
            <w:pPr>
              <w:rPr>
                <w:color w:val="000000"/>
                <w:sz w:val="20"/>
                <w:szCs w:val="20"/>
                <w:lang w:val="en-US"/>
              </w:rPr>
            </w:pPr>
            <w:r w:rsidRPr="00993B3D">
              <w:rPr>
                <w:color w:val="000000"/>
                <w:sz w:val="20"/>
                <w:szCs w:val="20"/>
                <w:lang w:val="en-US"/>
              </w:rPr>
              <w:t>(underConstruction i INSPIRE Utility v2.9 "ConditionOfFacilityValue")</w:t>
            </w:r>
          </w:p>
          <w:p w:rsidR="00C02DF3" w:rsidRPr="00993B3D" w:rsidRDefault="00C02DF3" w:rsidP="00AC5EFB">
            <w:pPr>
              <w:rPr>
                <w:sz w:val="20"/>
                <w:szCs w:val="20"/>
                <w:lang w:val="en-US"/>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sz w:val="20"/>
                <w:szCs w:val="20"/>
                <w:lang w:val="en-US"/>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r>
      <w:tr w:rsidR="00C02DF3" w:rsidRPr="00993B3D"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rFonts w:ascii="Times New Roman" w:eastAsia="Times New Roman" w:hAnsi="Times New Roman" w:cs="Times New Roman"/>
                <w:color w:val="000000"/>
                <w:sz w:val="20"/>
                <w:szCs w:val="20"/>
                <w:lang w:val="en-US"/>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 bruk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I bruk, i "aktiv tjeneste", i regulær drift. Men ikke nødvendigvis med påsatt trykk/spenning/trafikk til enhver tid.</w:t>
            </w:r>
          </w:p>
          <w:p w:rsidR="00C02DF3" w:rsidRPr="00993B3D" w:rsidRDefault="00C02DF3" w:rsidP="00AC5EFB">
            <w:pPr>
              <w:rPr>
                <w:color w:val="000000"/>
                <w:sz w:val="20"/>
                <w:szCs w:val="20"/>
                <w:lang w:val="en-US"/>
              </w:rPr>
            </w:pPr>
            <w:r w:rsidRPr="00993B3D">
              <w:rPr>
                <w:color w:val="000000"/>
                <w:sz w:val="20"/>
                <w:szCs w:val="20"/>
                <w:lang w:val="en-US"/>
              </w:rPr>
              <w:t>(functional i INSPIRE Utility v2.9 "ConditionOfFacilityValue")</w:t>
            </w:r>
          </w:p>
          <w:p w:rsidR="00C02DF3" w:rsidRPr="00993B3D" w:rsidRDefault="00C02DF3" w:rsidP="00AC5EFB">
            <w:pPr>
              <w:rPr>
                <w:sz w:val="20"/>
                <w:szCs w:val="20"/>
                <w:lang w:val="en-US"/>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sz w:val="20"/>
                <w:szCs w:val="20"/>
                <w:lang w:val="en-US"/>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r>
      <w:tr w:rsidR="00C02DF3" w:rsidRPr="00993B3D"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rFonts w:ascii="Times New Roman" w:eastAsia="Times New Roman" w:hAnsi="Times New Roman" w:cs="Times New Roman"/>
                <w:color w:val="000000"/>
                <w:sz w:val="20"/>
                <w:szCs w:val="20"/>
                <w:lang w:val="en-US"/>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Ikke i bruk</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Tatt ut av drift for en lengre periode. Likevel en slik status av den kan bli tatt i bruk igjen.</w:t>
            </w:r>
          </w:p>
          <w:p w:rsidR="00C02DF3" w:rsidRPr="00993B3D" w:rsidRDefault="00C02DF3" w:rsidP="00AC5EFB">
            <w:pPr>
              <w:rPr>
                <w:color w:val="000000"/>
                <w:sz w:val="20"/>
                <w:szCs w:val="20"/>
                <w:lang w:val="en-US"/>
              </w:rPr>
            </w:pPr>
            <w:r w:rsidRPr="00993B3D">
              <w:rPr>
                <w:color w:val="000000"/>
                <w:sz w:val="20"/>
                <w:szCs w:val="20"/>
                <w:lang w:val="en-US"/>
              </w:rPr>
              <w:t>(disused i INSPIRE Utility v2.9 "ConditionOfFacilityValue")</w:t>
            </w:r>
          </w:p>
          <w:p w:rsidR="00C02DF3" w:rsidRPr="00993B3D" w:rsidRDefault="00C02DF3" w:rsidP="00AC5EFB">
            <w:pPr>
              <w:rPr>
                <w:sz w:val="20"/>
                <w:szCs w:val="20"/>
                <w:lang w:val="en-US"/>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sz w:val="20"/>
                <w:szCs w:val="20"/>
                <w:lang w:val="en-US"/>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r>
      <w:tr w:rsidR="00C02DF3" w:rsidRPr="00993B3D"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rFonts w:ascii="Times New Roman" w:eastAsia="Times New Roman" w:hAnsi="Times New Roman" w:cs="Times New Roman"/>
                <w:color w:val="000000"/>
                <w:sz w:val="20"/>
                <w:szCs w:val="20"/>
                <w:lang w:val="en-US"/>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Kondemnert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r>
              <w:rPr>
                <w:color w:val="000000"/>
                <w:sz w:val="20"/>
                <w:szCs w:val="20"/>
              </w:rPr>
              <w:t>Tatt ut av drift for godt. Ikke aktuelt å ta den i brukigjen. Men heller ikke fysisk fjernet.</w:t>
            </w:r>
          </w:p>
          <w:p w:rsidR="00C02DF3" w:rsidRPr="00993B3D" w:rsidRDefault="00C02DF3" w:rsidP="00AC5EFB">
            <w:pPr>
              <w:rPr>
                <w:color w:val="000000"/>
                <w:sz w:val="20"/>
                <w:szCs w:val="20"/>
                <w:lang w:val="en-US"/>
              </w:rPr>
            </w:pPr>
            <w:r w:rsidRPr="00993B3D">
              <w:rPr>
                <w:color w:val="000000"/>
                <w:sz w:val="20"/>
                <w:szCs w:val="20"/>
                <w:lang w:val="en-US"/>
              </w:rPr>
              <w:t>(decommissioned i INSPIRE Utility v2.9 "ConditionOfFacilityValue")</w:t>
            </w:r>
          </w:p>
          <w:p w:rsidR="00C02DF3" w:rsidRPr="00993B3D" w:rsidRDefault="00C02DF3" w:rsidP="00AC5EFB">
            <w:pPr>
              <w:rPr>
                <w:sz w:val="20"/>
                <w:szCs w:val="20"/>
                <w:lang w:val="en-US"/>
              </w:rPr>
            </w:pP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sz w:val="20"/>
                <w:szCs w:val="20"/>
                <w:lang w:val="en-US"/>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color w:val="000000"/>
                <w:sz w:val="20"/>
                <w:szCs w:val="20"/>
                <w:lang w:val="en-US"/>
              </w:rPr>
            </w:pPr>
          </w:p>
        </w:tc>
      </w:tr>
      <w:tr w:rsidR="00C02DF3" w:rsidTr="00AC5EFB">
        <w:tc>
          <w:tcPr>
            <w:tcW w:w="54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Pr="00993B3D" w:rsidRDefault="00C02DF3" w:rsidP="00AC5EFB">
            <w:pPr>
              <w:rPr>
                <w:rFonts w:ascii="Times New Roman" w:eastAsia="Times New Roman" w:hAnsi="Times New Roman" w:cs="Times New Roman"/>
                <w:color w:val="000000"/>
                <w:sz w:val="20"/>
                <w:szCs w:val="20"/>
                <w:lang w:val="en-US"/>
              </w:rPr>
            </w:pPr>
          </w:p>
        </w:tc>
        <w:tc>
          <w:tcPr>
            <w:tcW w:w="333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sz w:val="20"/>
                <w:szCs w:val="20"/>
              </w:rPr>
              <w:t>Fjernet</w:t>
            </w:r>
          </w:p>
        </w:tc>
        <w:tc>
          <w:tcPr>
            <w:tcW w:w="61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r>
              <w:rPr>
                <w:color w:val="000000"/>
                <w:sz w:val="20"/>
                <w:szCs w:val="20"/>
              </w:rPr>
              <w:t>Komponenten er fjernet / fysisk demontert</w:t>
            </w:r>
          </w:p>
        </w:tc>
        <w:tc>
          <w:tcPr>
            <w:tcW w:w="90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sz w:val="20"/>
                <w:szCs w:val="20"/>
              </w:rPr>
            </w:pPr>
          </w:p>
        </w:tc>
        <w:tc>
          <w:tcPr>
            <w:tcW w:w="7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c>
          <w:tcPr>
            <w:tcW w:w="2520" w:type="dxa"/>
            <w:tcBorders>
              <w:top w:val="single" w:sz="1" w:space="0" w:color="auto"/>
              <w:left w:val="single" w:sz="1" w:space="0" w:color="auto"/>
              <w:bottom w:val="single" w:sz="1" w:space="0" w:color="auto"/>
              <w:right w:val="single" w:sz="1" w:space="0" w:color="auto"/>
            </w:tcBorders>
            <w:tcMar>
              <w:top w:w="0" w:type="dxa"/>
              <w:left w:w="3" w:type="dxa"/>
              <w:bottom w:w="0" w:type="dxa"/>
              <w:right w:w="60" w:type="dxa"/>
            </w:tcMar>
          </w:tcPr>
          <w:p w:rsidR="00C02DF3" w:rsidRDefault="00C02DF3" w:rsidP="00AC5EFB">
            <w:pPr>
              <w:rPr>
                <w:color w:val="000000"/>
                <w:sz w:val="20"/>
                <w:szCs w:val="20"/>
              </w:rPr>
            </w:pPr>
          </w:p>
        </w:tc>
      </w:tr>
    </w:tbl>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Pr>
          <w:sz w:val="20"/>
          <w:szCs w:val="20"/>
        </w:rPr>
        <w:t xml:space="preserve">    </w:t>
      </w:r>
    </w:p>
    <w:p w:rsidR="00C02DF3" w:rsidRDefault="00C02DF3" w:rsidP="00C02DF3">
      <w:pPr>
        <w:rPr>
          <w:rFonts w:ascii="Times New Roman" w:eastAsia="Times New Roman" w:hAnsi="Times New Roman" w:cs="Times New Roman"/>
          <w:color w:val="000000"/>
          <w:sz w:val="20"/>
          <w:szCs w:val="20"/>
        </w:rPr>
      </w:pPr>
    </w:p>
    <w:p w:rsidR="00C02DF3" w:rsidRDefault="00C02DF3" w:rsidP="00C02DF3">
      <w:pPr>
        <w:rPr>
          <w:rFonts w:ascii="Times New Roman" w:eastAsia="Times New Roman" w:hAnsi="Times New Roman" w:cs="Times New Roman"/>
          <w:sz w:val="20"/>
          <w:szCs w:val="20"/>
        </w:rPr>
      </w:pPr>
    </w:p>
    <w:p w:rsidR="00C02DF3" w:rsidRDefault="00C02DF3" w:rsidP="00C02DF3"/>
    <w:sectPr w:rsidR="00C02DF3" w:rsidSect="00A60073">
      <w:headerReference w:type="default" r:id="rId21"/>
      <w:footerReference w:type="default" r:id="rId22"/>
      <w:headerReference w:type="first" r:id="rId23"/>
      <w:footerReference w:type="first" r:id="rId24"/>
      <w:pgSz w:w="16838" w:h="11906" w:orient="landscape" w:code="9"/>
      <w:pgMar w:top="851" w:right="1134" w:bottom="851" w:left="1134" w:header="397" w:footer="340" w:gutter="0"/>
      <w:paperSrc w:first="15" w:other="15"/>
      <w:pgNumType w:start="1"/>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B1A" w:rsidRDefault="00451B1A">
      <w:r>
        <w:separator/>
      </w:r>
    </w:p>
  </w:endnote>
  <w:endnote w:type="continuationSeparator" w:id="0">
    <w:p w:rsidR="00451B1A" w:rsidRDefault="00451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00000003" w:usb1="00000000" w:usb2="00000000" w:usb3="00000000" w:csb0="00000001" w:csb1="00000000"/>
  </w:font>
  <w:font w:name="Lucida Sans">
    <w:panose1 w:val="020B0602030504020204"/>
    <w:charset w:val="00"/>
    <w:family w:val="roman"/>
    <w:notTrueType/>
    <w:pitch w:val="default"/>
  </w:font>
  <w:font w:name="Calibri">
    <w:panose1 w:val="020F050202020403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libri Light">
    <w:charset w:val="00"/>
    <w:family w:val="swiss"/>
    <w:pitch w:val="variable"/>
    <w:sig w:usb0="A00002EF" w:usb1="4000207B"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104" w:rsidRDefault="00F84104">
    <w:pPr>
      <w:pStyle w:val="Bunntekst"/>
    </w:pPr>
    <w:r>
      <w:t>2015-05-21</w:t>
    </w:r>
  </w:p>
  <w:p w:rsidR="00AD36E6" w:rsidRPr="002440B6" w:rsidRDefault="00AD36E6" w:rsidP="002440B6">
    <w:pPr>
      <w:pStyle w:val="Bunntekst"/>
      <w:pBdr>
        <w:top w:val="none" w:sz="0" w:space="0" w:color="auto"/>
      </w:pBd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6E6" w:rsidRDefault="00AD36E6" w:rsidP="00FE208D">
    <w:pPr>
      <w:pStyle w:val="Bunntekst"/>
      <w:pBdr>
        <w:top w:val="none" w:sz="0" w:space="0" w:color="auto"/>
      </w:pBdr>
      <w:jc w:val="lef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B1A" w:rsidRDefault="00451B1A">
      <w:r>
        <w:separator/>
      </w:r>
    </w:p>
  </w:footnote>
  <w:footnote w:type="continuationSeparator" w:id="0">
    <w:p w:rsidR="00451B1A" w:rsidRDefault="00451B1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4104" w:rsidRDefault="00AD36E6" w:rsidP="00F84104">
    <w:pPr>
      <w:pStyle w:val="Topptekst"/>
      <w:jc w:val="right"/>
      <w:rPr>
        <w:b w:val="0"/>
      </w:rPr>
    </w:pPr>
    <w:r>
      <w:rPr>
        <w:b w:val="0"/>
      </w:rPr>
      <w:t xml:space="preserve"> </w:t>
    </w:r>
    <w:r w:rsidR="00F84104">
      <w:rPr>
        <w:b w:val="0"/>
      </w:rPr>
      <w:t xml:space="preserve">Side </w:t>
    </w:r>
    <w:r w:rsidR="00F84104">
      <w:rPr>
        <w:b w:val="0"/>
      </w:rPr>
      <w:fldChar w:fldCharType="begin"/>
    </w:r>
    <w:r w:rsidR="00F84104">
      <w:rPr>
        <w:b w:val="0"/>
      </w:rPr>
      <w:instrText xml:space="preserve"> PAGE  \* Arabic  \* MERGEFORMAT </w:instrText>
    </w:r>
    <w:r w:rsidR="00F84104">
      <w:rPr>
        <w:b w:val="0"/>
      </w:rPr>
      <w:fldChar w:fldCharType="separate"/>
    </w:r>
    <w:r w:rsidR="000B28DB">
      <w:rPr>
        <w:b w:val="0"/>
        <w:noProof/>
      </w:rPr>
      <w:t>1</w:t>
    </w:r>
    <w:r w:rsidR="00F84104">
      <w:rPr>
        <w:b w:val="0"/>
      </w:rPr>
      <w:fldChar w:fldCharType="end"/>
    </w:r>
    <w:r w:rsidR="00F84104">
      <w:rPr>
        <w:b w:val="0"/>
      </w:rPr>
      <w:t xml:space="preserve"> av </w:t>
    </w:r>
    <w:r w:rsidR="00F84104">
      <w:rPr>
        <w:b w:val="0"/>
      </w:rPr>
      <w:fldChar w:fldCharType="begin"/>
    </w:r>
    <w:r w:rsidR="00F84104">
      <w:rPr>
        <w:b w:val="0"/>
      </w:rPr>
      <w:instrText xml:space="preserve"> NUMPAGES   \* MERGEFORMAT </w:instrText>
    </w:r>
    <w:r w:rsidR="00F84104">
      <w:rPr>
        <w:b w:val="0"/>
      </w:rPr>
      <w:fldChar w:fldCharType="separate"/>
    </w:r>
    <w:r w:rsidR="000B28DB">
      <w:rPr>
        <w:b w:val="0"/>
        <w:noProof/>
      </w:rPr>
      <w:t>1</w:t>
    </w:r>
    <w:r w:rsidR="00F84104">
      <w:rPr>
        <w:b w:val="0"/>
      </w:rPr>
      <w:fldChar w:fldCharType="end"/>
    </w:r>
  </w:p>
  <w:p w:rsidR="00F84104" w:rsidRDefault="00F84104" w:rsidP="00F84104">
    <w:pPr>
      <w:pStyle w:val="Topptekst"/>
      <w:rPr>
        <w:b w:val="0"/>
      </w:rPr>
    </w:pPr>
    <w:r>
      <w:rPr>
        <w:b w:val="0"/>
      </w:rPr>
      <w:t>UML-dokumentasjon</w:t>
    </w:r>
  </w:p>
  <w:p w:rsidR="00AD36E6" w:rsidRDefault="00AD36E6" w:rsidP="00FE208D">
    <w:pPr>
      <w:pStyle w:val="Topptekst"/>
      <w:pBdr>
        <w:bottom w:val="none" w:sz="0" w:space="0" w:color="auto"/>
      </w:pBdr>
      <w:tabs>
        <w:tab w:val="clear" w:pos="8306"/>
        <w:tab w:val="right" w:pos="9639"/>
      </w:tabs>
      <w:rPr>
        <w:b w:val="0"/>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6E6" w:rsidRDefault="00F84104">
    <w:pPr>
      <w:pStyle w:val="Topptekst"/>
    </w:pPr>
    <w:r>
      <w:rPr>
        <w:b w:val="0"/>
      </w:rPr>
      <w:t>SOSI</w:t>
    </w:r>
    <w:r w:rsidR="002440B6">
      <w:rPr>
        <w:b w:val="0"/>
      </w:rPr>
      <w:t>_prodspek</w:t>
    </w:r>
    <w:r w:rsidR="00FE208D">
      <w:rPr>
        <w:b w:val="0"/>
      </w:rPr>
      <w:t>_RTF</w:t>
    </w:r>
    <w:r w:rsidR="002440B6">
      <w:rPr>
        <w:b w:val="0"/>
      </w:rPr>
      <w:t>_UML</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F"/>
    <w:lvl w:ilvl="0">
      <w:start w:val="1"/>
      <w:numFmt w:val="none"/>
      <w:pStyle w:val="Overskrift1"/>
      <w:suff w:val="nothing"/>
      <w:lvlText w:val=""/>
      <w:lvlJc w:val="left"/>
    </w:lvl>
    <w:lvl w:ilvl="1">
      <w:start w:val="1"/>
      <w:numFmt w:val="decimal"/>
      <w:pStyle w:val="Overskrift2"/>
      <w:lvlText w:val="%2"/>
      <w:legacy w:legacy="1" w:legacySpace="144" w:legacyIndent="0"/>
      <w:lvlJc w:val="left"/>
    </w:lvl>
    <w:lvl w:ilvl="2">
      <w:start w:val="1"/>
      <w:numFmt w:val="decimal"/>
      <w:pStyle w:val="Overskrift3"/>
      <w:lvlText w:val="%2.%3"/>
      <w:legacy w:legacy="1" w:legacySpace="144" w:legacyIndent="0"/>
      <w:lvlJc w:val="left"/>
    </w:lvl>
    <w:lvl w:ilvl="3">
      <w:start w:val="1"/>
      <w:numFmt w:val="decimal"/>
      <w:pStyle w:val="Overskrift4"/>
      <w:lvlText w:val="%2.%3.%4"/>
      <w:legacy w:legacy="1" w:legacySpace="144" w:legacyIndent="0"/>
      <w:lvlJc w:val="left"/>
    </w:lvl>
    <w:lvl w:ilvl="4">
      <w:start w:val="1"/>
      <w:numFmt w:val="decimal"/>
      <w:pStyle w:val="Overskrift5"/>
      <w:lvlText w:val="%2.%3.%4.%5"/>
      <w:legacy w:legacy="1" w:legacySpace="144" w:legacyIndent="0"/>
      <w:lvlJc w:val="left"/>
    </w:lvl>
    <w:lvl w:ilvl="5">
      <w:start w:val="1"/>
      <w:numFmt w:val="decimal"/>
      <w:pStyle w:val="Overskrift6"/>
      <w:lvlText w:val="%2.%3.%4.%5.%6"/>
      <w:legacy w:legacy="1" w:legacySpace="144" w:legacyIndent="0"/>
      <w:lvlJc w:val="left"/>
    </w:lvl>
    <w:lvl w:ilvl="6">
      <w:start w:val="1"/>
      <w:numFmt w:val="decimal"/>
      <w:pStyle w:val="Overskrift7"/>
      <w:lvlText w:val="%2.%3.%4.%5.%6.%7"/>
      <w:legacy w:legacy="1" w:legacySpace="144" w:legacyIndent="0"/>
      <w:lvlJc w:val="left"/>
    </w:lvl>
    <w:lvl w:ilvl="7">
      <w:start w:val="1"/>
      <w:numFmt w:val="decimal"/>
      <w:pStyle w:val="Overskrift8"/>
      <w:lvlText w:val="%2.%3.%4.%5.%6.%7.%8"/>
      <w:legacy w:legacy="1" w:legacySpace="144" w:legacyIndent="0"/>
      <w:lvlJc w:val="left"/>
    </w:lvl>
    <w:lvl w:ilvl="8">
      <w:start w:val="1"/>
      <w:numFmt w:val="decimal"/>
      <w:pStyle w:val="Overskrift9"/>
      <w:lvlText w:val="%2.%3.%4.%5.%6.%7.%8.%9"/>
      <w:legacy w:legacy="1" w:legacySpace="144" w:legacyIndent="0"/>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10"/>
  <w:displayHorizontalDrawingGridEvery w:val="0"/>
  <w:displayVerticalDrawingGridEvery w:val="0"/>
  <w:doNotShadeFormData/>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C1A"/>
    <w:rsid w:val="00037AF4"/>
    <w:rsid w:val="00056357"/>
    <w:rsid w:val="00095358"/>
    <w:rsid w:val="000B28DB"/>
    <w:rsid w:val="000D6AC3"/>
    <w:rsid w:val="00240D95"/>
    <w:rsid w:val="002440B6"/>
    <w:rsid w:val="002627B3"/>
    <w:rsid w:val="0028472F"/>
    <w:rsid w:val="002D6BE2"/>
    <w:rsid w:val="002F7181"/>
    <w:rsid w:val="003258D1"/>
    <w:rsid w:val="00387039"/>
    <w:rsid w:val="00451B1A"/>
    <w:rsid w:val="00462091"/>
    <w:rsid w:val="004D048C"/>
    <w:rsid w:val="005D1BE0"/>
    <w:rsid w:val="005E067D"/>
    <w:rsid w:val="006523E9"/>
    <w:rsid w:val="0071172E"/>
    <w:rsid w:val="00745E99"/>
    <w:rsid w:val="0075207F"/>
    <w:rsid w:val="007550FD"/>
    <w:rsid w:val="00791A37"/>
    <w:rsid w:val="007E113F"/>
    <w:rsid w:val="00825BAC"/>
    <w:rsid w:val="00845E5F"/>
    <w:rsid w:val="008604EA"/>
    <w:rsid w:val="008729C1"/>
    <w:rsid w:val="008B0FE5"/>
    <w:rsid w:val="008D4450"/>
    <w:rsid w:val="008E37D5"/>
    <w:rsid w:val="00951A86"/>
    <w:rsid w:val="00A05C1A"/>
    <w:rsid w:val="00A60073"/>
    <w:rsid w:val="00A84276"/>
    <w:rsid w:val="00AD36E6"/>
    <w:rsid w:val="00B94379"/>
    <w:rsid w:val="00BC6D14"/>
    <w:rsid w:val="00C02DF3"/>
    <w:rsid w:val="00C1290C"/>
    <w:rsid w:val="00D064D1"/>
    <w:rsid w:val="00D10F32"/>
    <w:rsid w:val="00D17288"/>
    <w:rsid w:val="00D21FF2"/>
    <w:rsid w:val="00D80E9A"/>
    <w:rsid w:val="00DC1AC8"/>
    <w:rsid w:val="00DD4044"/>
    <w:rsid w:val="00DE20F1"/>
    <w:rsid w:val="00DF03EE"/>
    <w:rsid w:val="00DF72CC"/>
    <w:rsid w:val="00E96870"/>
    <w:rsid w:val="00ED328F"/>
    <w:rsid w:val="00F5251F"/>
    <w:rsid w:val="00F66E2F"/>
    <w:rsid w:val="00F84104"/>
    <w:rsid w:val="00F92526"/>
    <w:rsid w:val="00FA4E76"/>
    <w:rsid w:val="00FB0DE4"/>
    <w:rsid w:val="00FB14C6"/>
    <w:rsid w:val="00FE208D"/>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3" w:uiPriority="39"/>
    <w:lsdException w:name="toc 4" w:uiPriority="39"/>
    <w:lsdException w:name="toc 5" w:uiPriority="39"/>
    <w:lsdException w:name="toc 6"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A05C1A"/>
    <w:rPr>
      <w:rFonts w:ascii="Arial" w:eastAsia="Arial" w:hAnsi="Arial" w:cs="Arial"/>
      <w:sz w:val="24"/>
      <w:szCs w:val="24"/>
    </w:rPr>
  </w:style>
  <w:style w:type="paragraph" w:styleId="Overskrift1">
    <w:name w:val="heading 1"/>
    <w:basedOn w:val="Normal"/>
    <w:qFormat/>
    <w:pPr>
      <w:pageBreakBefore/>
      <w:numPr>
        <w:numId w:val="1"/>
      </w:numPr>
      <w:spacing w:before="3600" w:after="360"/>
      <w:jc w:val="center"/>
      <w:outlineLvl w:val="0"/>
    </w:pPr>
    <w:rPr>
      <w:sz w:val="96"/>
    </w:rPr>
  </w:style>
  <w:style w:type="paragraph" w:styleId="Overskrift2">
    <w:name w:val="heading 2"/>
    <w:basedOn w:val="Normal"/>
    <w:qFormat/>
    <w:pPr>
      <w:pageBreakBefore/>
      <w:numPr>
        <w:ilvl w:val="1"/>
        <w:numId w:val="1"/>
      </w:numPr>
      <w:pBdr>
        <w:top w:val="single" w:sz="48" w:space="2" w:color="auto"/>
      </w:pBdr>
      <w:outlineLvl w:val="1"/>
    </w:pPr>
    <w:rPr>
      <w:b/>
      <w:sz w:val="28"/>
    </w:rPr>
  </w:style>
  <w:style w:type="paragraph" w:styleId="Overskrift3">
    <w:name w:val="heading 3"/>
    <w:basedOn w:val="Normal"/>
    <w:qFormat/>
    <w:pPr>
      <w:numPr>
        <w:ilvl w:val="2"/>
        <w:numId w:val="1"/>
      </w:numPr>
      <w:pBdr>
        <w:bottom w:val="single" w:sz="24" w:space="2" w:color="auto"/>
      </w:pBdr>
      <w:spacing w:before="120"/>
      <w:outlineLvl w:val="2"/>
    </w:pPr>
    <w:rPr>
      <w:b/>
    </w:rPr>
  </w:style>
  <w:style w:type="paragraph" w:styleId="Overskrift4">
    <w:name w:val="heading 4"/>
    <w:basedOn w:val="Normal"/>
    <w:next w:val="Normal"/>
    <w:qFormat/>
    <w:pPr>
      <w:keepNext/>
      <w:numPr>
        <w:ilvl w:val="3"/>
        <w:numId w:val="1"/>
      </w:numPr>
      <w:pBdr>
        <w:bottom w:val="single" w:sz="12" w:space="2" w:color="auto"/>
      </w:pBdr>
      <w:spacing w:before="120"/>
      <w:outlineLvl w:val="3"/>
    </w:pPr>
    <w:rPr>
      <w:b/>
    </w:rPr>
  </w:style>
  <w:style w:type="paragraph" w:styleId="Overskrift5">
    <w:name w:val="heading 5"/>
    <w:basedOn w:val="Normal"/>
    <w:next w:val="Normal"/>
    <w:qFormat/>
    <w:pPr>
      <w:numPr>
        <w:ilvl w:val="4"/>
        <w:numId w:val="1"/>
      </w:numPr>
      <w:spacing w:before="240" w:after="60"/>
      <w:outlineLvl w:val="4"/>
    </w:pPr>
  </w:style>
  <w:style w:type="paragraph" w:styleId="Overskrift6">
    <w:name w:val="heading 6"/>
    <w:basedOn w:val="Normal"/>
    <w:next w:val="Normal"/>
    <w:qFormat/>
    <w:pPr>
      <w:numPr>
        <w:ilvl w:val="5"/>
        <w:numId w:val="1"/>
      </w:numPr>
      <w:spacing w:before="240" w:after="60"/>
      <w:outlineLvl w:val="5"/>
    </w:pPr>
    <w:rPr>
      <w:i/>
    </w:rPr>
  </w:style>
  <w:style w:type="paragraph" w:styleId="Overskrift7">
    <w:name w:val="heading 7"/>
    <w:basedOn w:val="Normal"/>
    <w:next w:val="Normal"/>
    <w:qFormat/>
    <w:pPr>
      <w:numPr>
        <w:ilvl w:val="6"/>
        <w:numId w:val="1"/>
      </w:numPr>
      <w:spacing w:before="240" w:after="60"/>
      <w:outlineLvl w:val="6"/>
    </w:pPr>
    <w:rPr>
      <w:sz w:val="20"/>
    </w:rPr>
  </w:style>
  <w:style w:type="paragraph" w:styleId="Overskrift8">
    <w:name w:val="heading 8"/>
    <w:basedOn w:val="Normal"/>
    <w:next w:val="Normal"/>
    <w:qFormat/>
    <w:pPr>
      <w:numPr>
        <w:ilvl w:val="7"/>
        <w:numId w:val="1"/>
      </w:numPr>
      <w:spacing w:before="240" w:after="60"/>
      <w:outlineLvl w:val="7"/>
    </w:pPr>
    <w:rPr>
      <w:i/>
      <w:sz w:val="20"/>
    </w:rPr>
  </w:style>
  <w:style w:type="paragraph" w:styleId="Overskrift9">
    <w:name w:val="heading 9"/>
    <w:basedOn w:val="Normal"/>
    <w:next w:val="Normal"/>
    <w:qFormat/>
    <w:pPr>
      <w:numPr>
        <w:ilvl w:val="8"/>
        <w:numId w:val="1"/>
      </w:numPr>
      <w:spacing w:before="240" w:after="60"/>
      <w:outlineLvl w:val="8"/>
    </w:pPr>
    <w:rPr>
      <w:i/>
      <w:sz w:val="2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Eksempel">
    <w:name w:val="Eksempel"/>
    <w:basedOn w:val="Normal"/>
    <w:pPr>
      <w:pBdr>
        <w:top w:val="single" w:sz="6" w:space="1" w:color="auto"/>
        <w:left w:val="single" w:sz="6" w:space="1" w:color="auto"/>
        <w:bottom w:val="single" w:sz="6" w:space="1" w:color="auto"/>
        <w:right w:val="single" w:sz="6" w:space="1" w:color="auto"/>
      </w:pBdr>
    </w:pPr>
    <w:rPr>
      <w:rFonts w:ascii="Courier New" w:hAnsi="Courier New"/>
      <w:sz w:val="20"/>
    </w:rPr>
  </w:style>
  <w:style w:type="paragraph" w:customStyle="1" w:styleId="Definisjon">
    <w:name w:val="Definisjon"/>
    <w:basedOn w:val="Normal"/>
    <w:pPr>
      <w:pBdr>
        <w:top w:val="double" w:sz="6" w:space="2" w:color="auto"/>
        <w:left w:val="double" w:sz="6" w:space="2" w:color="auto"/>
        <w:bottom w:val="double" w:sz="6" w:space="2" w:color="auto"/>
        <w:right w:val="double" w:sz="6" w:space="2" w:color="auto"/>
      </w:pBdr>
    </w:pPr>
    <w:rPr>
      <w:rFonts w:ascii="Courier New" w:hAnsi="Courier New"/>
      <w:b/>
      <w:sz w:val="20"/>
    </w:rPr>
  </w:style>
  <w:style w:type="paragraph" w:customStyle="1" w:styleId="NotaBene">
    <w:name w:val="Nota Bene"/>
    <w:basedOn w:val="Normal"/>
    <w:pPr>
      <w:ind w:left="1134" w:right="284" w:hanging="1134"/>
    </w:pPr>
    <w:rPr>
      <w:i/>
      <w:sz w:val="20"/>
    </w:rPr>
  </w:style>
  <w:style w:type="paragraph" w:customStyle="1" w:styleId="Bullet1">
    <w:name w:val="Bullet 1"/>
    <w:basedOn w:val="Normal"/>
    <w:pPr>
      <w:ind w:left="2268" w:hanging="283"/>
    </w:pPr>
  </w:style>
  <w:style w:type="paragraph" w:customStyle="1" w:styleId="Absolutt">
    <w:name w:val="Absolutt"/>
    <w:basedOn w:val="Normal"/>
    <w:rPr>
      <w:rFonts w:ascii="Courier New" w:hAnsi="Courier New"/>
      <w:sz w:val="20"/>
    </w:rPr>
  </w:style>
  <w:style w:type="paragraph" w:customStyle="1" w:styleId="Tabell3">
    <w:name w:val="Tabell 3"/>
    <w:basedOn w:val="Normal"/>
    <w:rPr>
      <w:sz w:val="20"/>
    </w:rPr>
  </w:style>
  <w:style w:type="paragraph" w:styleId="Topptekst">
    <w:name w:val="header"/>
    <w:basedOn w:val="Normal"/>
    <w:link w:val="TopptekstTegn"/>
    <w:pPr>
      <w:pBdr>
        <w:bottom w:val="single" w:sz="6" w:space="3" w:color="auto"/>
      </w:pBdr>
      <w:tabs>
        <w:tab w:val="right" w:pos="8306"/>
      </w:tabs>
    </w:pPr>
    <w:rPr>
      <w:b/>
    </w:rPr>
  </w:style>
  <w:style w:type="paragraph" w:styleId="Bunntekst">
    <w:name w:val="footer"/>
    <w:basedOn w:val="Normal"/>
    <w:link w:val="BunntekstTegn"/>
    <w:pPr>
      <w:pBdr>
        <w:top w:val="single" w:sz="6" w:space="3" w:color="auto"/>
      </w:pBdr>
      <w:tabs>
        <w:tab w:val="center" w:pos="4153"/>
        <w:tab w:val="right" w:pos="8306"/>
      </w:tabs>
      <w:jc w:val="center"/>
    </w:pPr>
    <w:rPr>
      <w:sz w:val="20"/>
    </w:rPr>
  </w:style>
  <w:style w:type="character" w:styleId="Sidetall">
    <w:name w:val="page number"/>
    <w:basedOn w:val="Standardskriftforavsnitt"/>
  </w:style>
  <w:style w:type="paragraph" w:customStyle="1" w:styleId="Tabelltekst">
    <w:name w:val="Tabelltekst"/>
    <w:basedOn w:val="Normal"/>
    <w:pPr>
      <w:widowControl w:val="0"/>
    </w:pPr>
    <w:rPr>
      <w:sz w:val="18"/>
    </w:rPr>
  </w:style>
  <w:style w:type="paragraph" w:customStyle="1" w:styleId="Tett">
    <w:name w:val="Tett"/>
    <w:basedOn w:val="Normal"/>
    <w:pPr>
      <w:keepNext/>
      <w:keepLines/>
      <w:widowControl w:val="0"/>
      <w:spacing w:after="120"/>
      <w:ind w:left="3970" w:hanging="1276"/>
    </w:pPr>
    <w:rPr>
      <w:spacing w:val="-10"/>
      <w:sz w:val="20"/>
    </w:rPr>
  </w:style>
  <w:style w:type="paragraph" w:customStyle="1" w:styleId="Tabelltekst2">
    <w:name w:val="Tabelltekst2"/>
    <w:basedOn w:val="Normal"/>
    <w:next w:val="Normal"/>
    <w:rPr>
      <w:sz w:val="16"/>
    </w:rPr>
  </w:style>
  <w:style w:type="paragraph" w:customStyle="1" w:styleId="Eksempel2">
    <w:name w:val="Eksempel 2"/>
    <w:basedOn w:val="Normal"/>
    <w:rPr>
      <w:rFonts w:ascii="Courier New" w:hAnsi="Courier New"/>
      <w:sz w:val="16"/>
    </w:rPr>
  </w:style>
  <w:style w:type="paragraph" w:customStyle="1" w:styleId="termdef">
    <w:name w:val="term_def"/>
    <w:basedOn w:val="Normal"/>
    <w:pPr>
      <w:ind w:left="2098" w:hanging="1418"/>
    </w:pPr>
    <w:rPr>
      <w:sz w:val="20"/>
    </w:rPr>
  </w:style>
  <w:style w:type="paragraph" w:customStyle="1" w:styleId="Blank">
    <w:name w:val="Blank"/>
    <w:basedOn w:val="Normal"/>
    <w:next w:val="Normal"/>
    <w:pPr>
      <w:pageBreakBefore/>
      <w:widowControl w:val="0"/>
      <w:spacing w:before="5670"/>
      <w:jc w:val="center"/>
    </w:pPr>
  </w:style>
  <w:style w:type="paragraph" w:customStyle="1" w:styleId="Begrep">
    <w:name w:val="Begrep"/>
    <w:basedOn w:val="Normal"/>
    <w:pPr>
      <w:ind w:left="2705" w:hanging="720"/>
    </w:pPr>
  </w:style>
  <w:style w:type="paragraph" w:customStyle="1" w:styleId="anormal">
    <w:name w:val="anormal"/>
    <w:basedOn w:val="Normal"/>
    <w:rPr>
      <w:sz w:val="20"/>
    </w:rPr>
  </w:style>
  <w:style w:type="paragraph" w:customStyle="1" w:styleId="tettinn">
    <w:name w:val="tett_inn"/>
    <w:basedOn w:val="Tett"/>
    <w:pPr>
      <w:ind w:left="5529"/>
    </w:pPr>
  </w:style>
  <w:style w:type="paragraph" w:customStyle="1" w:styleId="Overskrift21">
    <w:name w:val="Overskrift 21"/>
    <w:next w:val="Normal"/>
    <w:uiPriority w:val="99"/>
    <w:rsid w:val="004D048C"/>
    <w:pPr>
      <w:widowControl w:val="0"/>
      <w:autoSpaceDE w:val="0"/>
      <w:autoSpaceDN w:val="0"/>
      <w:adjustRightInd w:val="0"/>
      <w:spacing w:before="240" w:after="60"/>
      <w:outlineLvl w:val="1"/>
    </w:pPr>
    <w:rPr>
      <w:rFonts w:ascii="Arial" w:hAnsi="Arial" w:cs="Arial"/>
      <w:b/>
      <w:bCs/>
      <w:color w:val="004080"/>
      <w:sz w:val="28"/>
      <w:szCs w:val="28"/>
      <w:shd w:val="clear" w:color="auto" w:fill="FFFFFF"/>
      <w:lang w:val="en-AU"/>
    </w:rPr>
  </w:style>
  <w:style w:type="paragraph" w:customStyle="1" w:styleId="strekpkt">
    <w:name w:val="strekpkt"/>
    <w:basedOn w:val="anormal"/>
    <w:pPr>
      <w:ind w:left="1077" w:hanging="283"/>
    </w:pPr>
  </w:style>
  <w:style w:type="paragraph" w:customStyle="1" w:styleId="Overskrift31">
    <w:name w:val="Overskrift 31"/>
    <w:next w:val="Normal"/>
    <w:uiPriority w:val="99"/>
    <w:rsid w:val="004D048C"/>
    <w:pPr>
      <w:widowControl w:val="0"/>
      <w:autoSpaceDE w:val="0"/>
      <w:autoSpaceDN w:val="0"/>
      <w:adjustRightInd w:val="0"/>
      <w:spacing w:before="240" w:after="60"/>
      <w:outlineLvl w:val="2"/>
    </w:pPr>
    <w:rPr>
      <w:rFonts w:ascii="Arial" w:hAnsi="Arial" w:cs="Arial"/>
      <w:b/>
      <w:bCs/>
      <w:color w:val="004080"/>
      <w:sz w:val="26"/>
      <w:szCs w:val="26"/>
      <w:shd w:val="clear" w:color="auto" w:fill="FFFFFF"/>
      <w:lang w:val="en-AU"/>
    </w:rPr>
  </w:style>
  <w:style w:type="paragraph" w:customStyle="1" w:styleId="Overskrift">
    <w:name w:val="Overskrift"/>
    <w:basedOn w:val="Topptekst"/>
  </w:style>
  <w:style w:type="character" w:customStyle="1" w:styleId="FieldLabel">
    <w:name w:val="Field Label"/>
    <w:rsid w:val="004D048C"/>
    <w:rPr>
      <w:i/>
      <w:iCs/>
      <w:color w:val="004080"/>
      <w:sz w:val="20"/>
      <w:szCs w:val="20"/>
      <w:shd w:val="clear" w:color="auto" w:fill="FFFFFF"/>
    </w:rPr>
  </w:style>
  <w:style w:type="character" w:customStyle="1" w:styleId="SSBookmark">
    <w:name w:val="SSBookmark"/>
    <w:rsid w:val="004D048C"/>
    <w:rPr>
      <w:rFonts w:ascii="Lucida Sans" w:hAnsi="Lucida Sans" w:cs="Lucida Sans"/>
      <w:b/>
      <w:bCs/>
      <w:color w:val="000000"/>
      <w:sz w:val="16"/>
      <w:szCs w:val="16"/>
      <w:shd w:val="clear" w:color="auto" w:fill="FFFF80"/>
    </w:rPr>
  </w:style>
  <w:style w:type="paragraph" w:customStyle="1" w:styleId="ListHeader">
    <w:name w:val="List Header"/>
    <w:next w:val="Normal"/>
    <w:rsid w:val="004D048C"/>
    <w:pPr>
      <w:widowControl w:val="0"/>
      <w:autoSpaceDE w:val="0"/>
      <w:autoSpaceDN w:val="0"/>
      <w:adjustRightInd w:val="0"/>
    </w:pPr>
    <w:rPr>
      <w:rFonts w:ascii="Arial" w:hAnsi="Arial" w:cs="Arial"/>
      <w:b/>
      <w:bCs/>
      <w:i/>
      <w:iCs/>
      <w:color w:val="0000A0"/>
      <w:shd w:val="clear" w:color="auto" w:fill="FFFFFF"/>
      <w:lang w:val="en-AU"/>
    </w:rPr>
  </w:style>
  <w:style w:type="paragraph" w:styleId="Bildetekst">
    <w:name w:val="caption"/>
    <w:basedOn w:val="Normal"/>
    <w:next w:val="Normal"/>
    <w:unhideWhenUsed/>
    <w:qFormat/>
    <w:rsid w:val="0028472F"/>
    <w:rPr>
      <w:b/>
      <w:bCs/>
      <w:sz w:val="20"/>
    </w:rPr>
  </w:style>
  <w:style w:type="paragraph" w:styleId="INNH1">
    <w:name w:val="toc 1"/>
    <w:basedOn w:val="Normal"/>
    <w:next w:val="Normal"/>
    <w:rsid w:val="00A05C1A"/>
    <w:pPr>
      <w:spacing w:before="120"/>
    </w:pPr>
    <w:rPr>
      <w:rFonts w:ascii="Calibri" w:hAnsi="Calibri"/>
      <w:b/>
      <w:bCs/>
      <w:i/>
      <w:iCs/>
    </w:rPr>
  </w:style>
  <w:style w:type="paragraph" w:styleId="INNH2">
    <w:name w:val="toc 2"/>
    <w:basedOn w:val="Normal"/>
    <w:next w:val="Normal"/>
    <w:rsid w:val="00A05C1A"/>
    <w:pPr>
      <w:spacing w:before="120"/>
      <w:ind w:left="240"/>
    </w:pPr>
    <w:rPr>
      <w:rFonts w:ascii="Calibri" w:hAnsi="Calibri"/>
      <w:b/>
      <w:bCs/>
      <w:sz w:val="22"/>
      <w:szCs w:val="22"/>
    </w:rPr>
  </w:style>
  <w:style w:type="paragraph" w:styleId="INNH3">
    <w:name w:val="toc 3"/>
    <w:basedOn w:val="Normal"/>
    <w:next w:val="Normal"/>
    <w:uiPriority w:val="39"/>
    <w:rsid w:val="00A05C1A"/>
    <w:pPr>
      <w:ind w:left="480"/>
    </w:pPr>
    <w:rPr>
      <w:rFonts w:ascii="Calibri" w:hAnsi="Calibri"/>
      <w:sz w:val="20"/>
      <w:szCs w:val="20"/>
    </w:rPr>
  </w:style>
  <w:style w:type="paragraph" w:styleId="INNH4">
    <w:name w:val="toc 4"/>
    <w:basedOn w:val="Normal"/>
    <w:next w:val="Normal"/>
    <w:uiPriority w:val="39"/>
    <w:rsid w:val="00A05C1A"/>
    <w:pPr>
      <w:ind w:left="720"/>
    </w:pPr>
    <w:rPr>
      <w:rFonts w:ascii="Calibri" w:hAnsi="Calibri"/>
      <w:sz w:val="20"/>
      <w:szCs w:val="20"/>
    </w:rPr>
  </w:style>
  <w:style w:type="paragraph" w:styleId="INNH5">
    <w:name w:val="toc 5"/>
    <w:basedOn w:val="Normal"/>
    <w:next w:val="Normal"/>
    <w:uiPriority w:val="39"/>
    <w:rsid w:val="00A05C1A"/>
    <w:pPr>
      <w:ind w:left="960"/>
    </w:pPr>
    <w:rPr>
      <w:rFonts w:ascii="Calibri" w:hAnsi="Calibri"/>
      <w:sz w:val="20"/>
      <w:szCs w:val="20"/>
    </w:rPr>
  </w:style>
  <w:style w:type="paragraph" w:styleId="INNH6">
    <w:name w:val="toc 6"/>
    <w:basedOn w:val="Normal"/>
    <w:next w:val="Normal"/>
    <w:uiPriority w:val="39"/>
    <w:rsid w:val="00A05C1A"/>
    <w:pPr>
      <w:ind w:left="1200"/>
    </w:pPr>
    <w:rPr>
      <w:rFonts w:ascii="Calibri" w:hAnsi="Calibri"/>
      <w:sz w:val="20"/>
      <w:szCs w:val="20"/>
    </w:rPr>
  </w:style>
  <w:style w:type="paragraph" w:styleId="INNH7">
    <w:name w:val="toc 7"/>
    <w:basedOn w:val="Normal"/>
    <w:next w:val="Normal"/>
    <w:rsid w:val="00A05C1A"/>
    <w:pPr>
      <w:ind w:left="1440"/>
    </w:pPr>
    <w:rPr>
      <w:rFonts w:ascii="Calibri" w:hAnsi="Calibri"/>
      <w:sz w:val="20"/>
      <w:szCs w:val="20"/>
    </w:rPr>
  </w:style>
  <w:style w:type="paragraph" w:styleId="INNH8">
    <w:name w:val="toc 8"/>
    <w:basedOn w:val="Normal"/>
    <w:next w:val="Normal"/>
    <w:rsid w:val="00A05C1A"/>
    <w:pPr>
      <w:ind w:left="1680"/>
    </w:pPr>
    <w:rPr>
      <w:rFonts w:ascii="Calibri" w:hAnsi="Calibri"/>
      <w:sz w:val="20"/>
      <w:szCs w:val="20"/>
    </w:rPr>
  </w:style>
  <w:style w:type="paragraph" w:styleId="INNH9">
    <w:name w:val="toc 9"/>
    <w:basedOn w:val="Normal"/>
    <w:next w:val="Normal"/>
    <w:rsid w:val="00A05C1A"/>
    <w:pPr>
      <w:ind w:left="1920"/>
    </w:pPr>
    <w:rPr>
      <w:rFonts w:ascii="Calibri" w:hAnsi="Calibri"/>
      <w:sz w:val="20"/>
      <w:szCs w:val="20"/>
    </w:rPr>
  </w:style>
  <w:style w:type="paragraph" w:styleId="Tittel">
    <w:name w:val="Title"/>
    <w:basedOn w:val="Normal"/>
    <w:next w:val="Normal"/>
    <w:link w:val="TittelTegn"/>
    <w:rsid w:val="00A05C1A"/>
    <w:pPr>
      <w:spacing w:before="240" w:after="60"/>
      <w:jc w:val="center"/>
    </w:pPr>
    <w:rPr>
      <w:b/>
      <w:color w:val="000000"/>
      <w:sz w:val="32"/>
      <w:szCs w:val="32"/>
    </w:rPr>
  </w:style>
  <w:style w:type="character" w:customStyle="1" w:styleId="TittelTegn">
    <w:name w:val="Tittel Tegn"/>
    <w:link w:val="Tittel"/>
    <w:rsid w:val="00A05C1A"/>
    <w:rPr>
      <w:rFonts w:ascii="Arial" w:eastAsia="Arial" w:hAnsi="Arial" w:cs="Arial"/>
      <w:b/>
      <w:color w:val="000000"/>
      <w:sz w:val="32"/>
      <w:szCs w:val="32"/>
    </w:rPr>
  </w:style>
  <w:style w:type="paragraph" w:customStyle="1" w:styleId="NumberedList">
    <w:name w:val="Numbered List"/>
    <w:basedOn w:val="Normal"/>
    <w:next w:val="Normal"/>
    <w:rsid w:val="00A05C1A"/>
    <w:pPr>
      <w:ind w:left="360" w:hanging="360"/>
    </w:pPr>
    <w:rPr>
      <w:color w:val="000000"/>
      <w:sz w:val="20"/>
      <w:szCs w:val="20"/>
    </w:rPr>
  </w:style>
  <w:style w:type="paragraph" w:customStyle="1" w:styleId="BulletedList">
    <w:name w:val="Bulleted List"/>
    <w:basedOn w:val="Normal"/>
    <w:next w:val="Normal"/>
    <w:rsid w:val="00A05C1A"/>
    <w:pPr>
      <w:ind w:left="360" w:hanging="360"/>
    </w:pPr>
    <w:rPr>
      <w:color w:val="000000"/>
      <w:sz w:val="20"/>
      <w:szCs w:val="20"/>
    </w:rPr>
  </w:style>
  <w:style w:type="paragraph" w:styleId="Brdtekst">
    <w:name w:val="Body Text"/>
    <w:basedOn w:val="Normal"/>
    <w:next w:val="Normal"/>
    <w:link w:val="BrdtekstTegn"/>
    <w:rsid w:val="00A05C1A"/>
    <w:pPr>
      <w:spacing w:after="120"/>
    </w:pPr>
    <w:rPr>
      <w:color w:val="000000"/>
      <w:sz w:val="20"/>
      <w:szCs w:val="20"/>
    </w:rPr>
  </w:style>
  <w:style w:type="character" w:customStyle="1" w:styleId="BrdtekstTegn">
    <w:name w:val="Brødtekst Tegn"/>
    <w:link w:val="Brdtekst"/>
    <w:rsid w:val="00A05C1A"/>
    <w:rPr>
      <w:rFonts w:ascii="Arial" w:eastAsia="Arial" w:hAnsi="Arial" w:cs="Arial"/>
      <w:color w:val="000000"/>
    </w:rPr>
  </w:style>
  <w:style w:type="paragraph" w:styleId="Brdtekst2">
    <w:name w:val="Body Text 2"/>
    <w:basedOn w:val="Normal"/>
    <w:next w:val="Normal"/>
    <w:link w:val="Brdtekst2Tegn"/>
    <w:rsid w:val="00A05C1A"/>
    <w:pPr>
      <w:spacing w:after="120" w:line="480" w:lineRule="auto"/>
    </w:pPr>
    <w:rPr>
      <w:color w:val="000000"/>
      <w:sz w:val="18"/>
      <w:szCs w:val="18"/>
    </w:rPr>
  </w:style>
  <w:style w:type="character" w:customStyle="1" w:styleId="Brdtekst2Tegn">
    <w:name w:val="Brødtekst 2 Tegn"/>
    <w:link w:val="Brdtekst2"/>
    <w:rsid w:val="00A05C1A"/>
    <w:rPr>
      <w:rFonts w:ascii="Arial" w:eastAsia="Arial" w:hAnsi="Arial" w:cs="Arial"/>
      <w:color w:val="000000"/>
      <w:sz w:val="18"/>
      <w:szCs w:val="18"/>
    </w:rPr>
  </w:style>
  <w:style w:type="paragraph" w:styleId="Brdtekst3">
    <w:name w:val="Body Text 3"/>
    <w:basedOn w:val="Normal"/>
    <w:next w:val="Normal"/>
    <w:link w:val="Brdtekst3Tegn"/>
    <w:rsid w:val="00A05C1A"/>
    <w:pPr>
      <w:spacing w:after="120"/>
    </w:pPr>
    <w:rPr>
      <w:color w:val="000000"/>
      <w:sz w:val="16"/>
      <w:szCs w:val="16"/>
    </w:rPr>
  </w:style>
  <w:style w:type="character" w:customStyle="1" w:styleId="Brdtekst3Tegn">
    <w:name w:val="Brødtekst 3 Tegn"/>
    <w:link w:val="Brdtekst3"/>
    <w:rsid w:val="00A05C1A"/>
    <w:rPr>
      <w:rFonts w:ascii="Arial" w:eastAsia="Arial" w:hAnsi="Arial" w:cs="Arial"/>
      <w:color w:val="000000"/>
      <w:sz w:val="16"/>
      <w:szCs w:val="16"/>
    </w:rPr>
  </w:style>
  <w:style w:type="paragraph" w:styleId="Notatoverskrift">
    <w:name w:val="Note Heading"/>
    <w:basedOn w:val="Normal"/>
    <w:next w:val="Normal"/>
    <w:link w:val="NotatoverskriftTegn"/>
    <w:rsid w:val="00A05C1A"/>
    <w:rPr>
      <w:color w:val="000000"/>
      <w:sz w:val="20"/>
      <w:szCs w:val="20"/>
    </w:rPr>
  </w:style>
  <w:style w:type="character" w:customStyle="1" w:styleId="NotatoverskriftTegn">
    <w:name w:val="Notatoverskrift Tegn"/>
    <w:link w:val="Notatoverskrift"/>
    <w:rsid w:val="00A05C1A"/>
    <w:rPr>
      <w:rFonts w:ascii="Arial" w:eastAsia="Arial" w:hAnsi="Arial" w:cs="Arial"/>
      <w:color w:val="000000"/>
    </w:rPr>
  </w:style>
  <w:style w:type="paragraph" w:styleId="Rentekst">
    <w:name w:val="Plain Text"/>
    <w:basedOn w:val="Normal"/>
    <w:next w:val="Normal"/>
    <w:link w:val="RentekstTegn"/>
    <w:rsid w:val="00A05C1A"/>
    <w:rPr>
      <w:color w:val="000000"/>
      <w:sz w:val="20"/>
      <w:szCs w:val="20"/>
    </w:rPr>
  </w:style>
  <w:style w:type="character" w:customStyle="1" w:styleId="RentekstTegn">
    <w:name w:val="Ren tekst Tegn"/>
    <w:link w:val="Rentekst"/>
    <w:rsid w:val="00A05C1A"/>
    <w:rPr>
      <w:rFonts w:ascii="Arial" w:eastAsia="Arial" w:hAnsi="Arial" w:cs="Arial"/>
      <w:color w:val="000000"/>
    </w:rPr>
  </w:style>
  <w:style w:type="paragraph" w:customStyle="1" w:styleId="Sterk1">
    <w:name w:val="Sterk1"/>
    <w:basedOn w:val="Normal"/>
    <w:next w:val="Normal"/>
    <w:rsid w:val="00A05C1A"/>
    <w:rPr>
      <w:b/>
      <w:color w:val="000000"/>
      <w:sz w:val="20"/>
      <w:szCs w:val="20"/>
    </w:rPr>
  </w:style>
  <w:style w:type="paragraph" w:customStyle="1" w:styleId="Utheving1">
    <w:name w:val="Utheving1"/>
    <w:basedOn w:val="Normal"/>
    <w:next w:val="Normal"/>
    <w:rsid w:val="00A05C1A"/>
    <w:rPr>
      <w:i/>
      <w:color w:val="000000"/>
      <w:sz w:val="20"/>
      <w:szCs w:val="20"/>
    </w:rPr>
  </w:style>
  <w:style w:type="paragraph" w:customStyle="1" w:styleId="Hyperkobling1">
    <w:name w:val="Hyperkobling1"/>
    <w:basedOn w:val="Normal"/>
    <w:next w:val="Normal"/>
    <w:rsid w:val="00A05C1A"/>
    <w:rPr>
      <w:color w:val="0000FF"/>
      <w:sz w:val="20"/>
      <w:szCs w:val="20"/>
      <w:u w:val="single" w:color="000000"/>
    </w:rPr>
  </w:style>
  <w:style w:type="paragraph" w:customStyle="1" w:styleId="Code">
    <w:name w:val="Code"/>
    <w:basedOn w:val="Normal"/>
    <w:next w:val="Normal"/>
    <w:rsid w:val="00A05C1A"/>
    <w:rPr>
      <w:color w:val="000000"/>
      <w:sz w:val="18"/>
      <w:szCs w:val="18"/>
    </w:rPr>
  </w:style>
  <w:style w:type="character" w:customStyle="1" w:styleId="TableHeading">
    <w:name w:val="Table Heading"/>
    <w:rsid w:val="00A05C1A"/>
    <w:rPr>
      <w:rFonts w:ascii="Arial" w:eastAsia="Arial" w:hAnsi="Arial" w:cs="Arial"/>
      <w:b/>
      <w:color w:val="000000"/>
      <w:spacing w:val="0"/>
      <w:w w:val="100"/>
      <w:position w:val="0"/>
      <w:sz w:val="22"/>
      <w:szCs w:val="22"/>
    </w:rPr>
  </w:style>
  <w:style w:type="character" w:customStyle="1" w:styleId="Objecttype">
    <w:name w:val="Object type"/>
    <w:rsid w:val="00A05C1A"/>
    <w:rPr>
      <w:rFonts w:ascii="Arial" w:eastAsia="Arial" w:hAnsi="Arial" w:cs="Arial"/>
      <w:b/>
      <w:color w:val="000000"/>
      <w:spacing w:val="0"/>
      <w:w w:val="100"/>
      <w:position w:val="0"/>
      <w:sz w:val="20"/>
      <w:szCs w:val="20"/>
      <w:u w:val="single" w:color="000000"/>
    </w:rPr>
  </w:style>
  <w:style w:type="character" w:customStyle="1" w:styleId="SSTemplateField">
    <w:name w:val="SSTemplateField"/>
    <w:rsid w:val="00A05C1A"/>
    <w:rPr>
      <w:rFonts w:ascii="Lucida Sans" w:eastAsia="Lucida Sans" w:hAnsi="Lucida Sans" w:cs="Lucida Sans"/>
      <w:b/>
      <w:color w:val="FFFFFF"/>
      <w:sz w:val="16"/>
      <w:szCs w:val="16"/>
      <w:shd w:val="clear" w:color="auto" w:fill="FF0000"/>
    </w:rPr>
  </w:style>
  <w:style w:type="character" w:customStyle="1" w:styleId="TopptekstTegn">
    <w:name w:val="Topptekst Tegn"/>
    <w:link w:val="Topptekst"/>
    <w:uiPriority w:val="99"/>
    <w:rsid w:val="00F84104"/>
    <w:rPr>
      <w:rFonts w:ascii="Arial" w:eastAsia="Arial" w:hAnsi="Arial" w:cs="Arial"/>
      <w:b/>
      <w:sz w:val="24"/>
      <w:szCs w:val="24"/>
    </w:rPr>
  </w:style>
  <w:style w:type="character" w:customStyle="1" w:styleId="BunntekstTegn">
    <w:name w:val="Bunntekst Tegn"/>
    <w:link w:val="Bunntekst"/>
    <w:uiPriority w:val="99"/>
    <w:rsid w:val="00F84104"/>
    <w:rPr>
      <w:rFonts w:ascii="Arial" w:eastAsia="Arial" w:hAnsi="Arial" w:cs="Arial"/>
      <w:szCs w:val="24"/>
    </w:rPr>
  </w:style>
  <w:style w:type="character" w:styleId="Hyperkobling">
    <w:name w:val="Hyperlink"/>
    <w:uiPriority w:val="99"/>
    <w:unhideWhenUsed/>
    <w:rsid w:val="00A60073"/>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3" w:uiPriority="39"/>
    <w:lsdException w:name="toc 4" w:uiPriority="39"/>
    <w:lsdException w:name="toc 5" w:uiPriority="39"/>
    <w:lsdException w:name="toc 6"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A05C1A"/>
    <w:rPr>
      <w:rFonts w:ascii="Arial" w:eastAsia="Arial" w:hAnsi="Arial" w:cs="Arial"/>
      <w:sz w:val="24"/>
      <w:szCs w:val="24"/>
    </w:rPr>
  </w:style>
  <w:style w:type="paragraph" w:styleId="Overskrift1">
    <w:name w:val="heading 1"/>
    <w:basedOn w:val="Normal"/>
    <w:qFormat/>
    <w:pPr>
      <w:pageBreakBefore/>
      <w:numPr>
        <w:numId w:val="1"/>
      </w:numPr>
      <w:spacing w:before="3600" w:after="360"/>
      <w:jc w:val="center"/>
      <w:outlineLvl w:val="0"/>
    </w:pPr>
    <w:rPr>
      <w:sz w:val="96"/>
    </w:rPr>
  </w:style>
  <w:style w:type="paragraph" w:styleId="Overskrift2">
    <w:name w:val="heading 2"/>
    <w:basedOn w:val="Normal"/>
    <w:qFormat/>
    <w:pPr>
      <w:pageBreakBefore/>
      <w:numPr>
        <w:ilvl w:val="1"/>
        <w:numId w:val="1"/>
      </w:numPr>
      <w:pBdr>
        <w:top w:val="single" w:sz="48" w:space="2" w:color="auto"/>
      </w:pBdr>
      <w:outlineLvl w:val="1"/>
    </w:pPr>
    <w:rPr>
      <w:b/>
      <w:sz w:val="28"/>
    </w:rPr>
  </w:style>
  <w:style w:type="paragraph" w:styleId="Overskrift3">
    <w:name w:val="heading 3"/>
    <w:basedOn w:val="Normal"/>
    <w:qFormat/>
    <w:pPr>
      <w:numPr>
        <w:ilvl w:val="2"/>
        <w:numId w:val="1"/>
      </w:numPr>
      <w:pBdr>
        <w:bottom w:val="single" w:sz="24" w:space="2" w:color="auto"/>
      </w:pBdr>
      <w:spacing w:before="120"/>
      <w:outlineLvl w:val="2"/>
    </w:pPr>
    <w:rPr>
      <w:b/>
    </w:rPr>
  </w:style>
  <w:style w:type="paragraph" w:styleId="Overskrift4">
    <w:name w:val="heading 4"/>
    <w:basedOn w:val="Normal"/>
    <w:next w:val="Normal"/>
    <w:qFormat/>
    <w:pPr>
      <w:keepNext/>
      <w:numPr>
        <w:ilvl w:val="3"/>
        <w:numId w:val="1"/>
      </w:numPr>
      <w:pBdr>
        <w:bottom w:val="single" w:sz="12" w:space="2" w:color="auto"/>
      </w:pBdr>
      <w:spacing w:before="120"/>
      <w:outlineLvl w:val="3"/>
    </w:pPr>
    <w:rPr>
      <w:b/>
    </w:rPr>
  </w:style>
  <w:style w:type="paragraph" w:styleId="Overskrift5">
    <w:name w:val="heading 5"/>
    <w:basedOn w:val="Normal"/>
    <w:next w:val="Normal"/>
    <w:qFormat/>
    <w:pPr>
      <w:numPr>
        <w:ilvl w:val="4"/>
        <w:numId w:val="1"/>
      </w:numPr>
      <w:spacing w:before="240" w:after="60"/>
      <w:outlineLvl w:val="4"/>
    </w:pPr>
  </w:style>
  <w:style w:type="paragraph" w:styleId="Overskrift6">
    <w:name w:val="heading 6"/>
    <w:basedOn w:val="Normal"/>
    <w:next w:val="Normal"/>
    <w:qFormat/>
    <w:pPr>
      <w:numPr>
        <w:ilvl w:val="5"/>
        <w:numId w:val="1"/>
      </w:numPr>
      <w:spacing w:before="240" w:after="60"/>
      <w:outlineLvl w:val="5"/>
    </w:pPr>
    <w:rPr>
      <w:i/>
    </w:rPr>
  </w:style>
  <w:style w:type="paragraph" w:styleId="Overskrift7">
    <w:name w:val="heading 7"/>
    <w:basedOn w:val="Normal"/>
    <w:next w:val="Normal"/>
    <w:qFormat/>
    <w:pPr>
      <w:numPr>
        <w:ilvl w:val="6"/>
        <w:numId w:val="1"/>
      </w:numPr>
      <w:spacing w:before="240" w:after="60"/>
      <w:outlineLvl w:val="6"/>
    </w:pPr>
    <w:rPr>
      <w:sz w:val="20"/>
    </w:rPr>
  </w:style>
  <w:style w:type="paragraph" w:styleId="Overskrift8">
    <w:name w:val="heading 8"/>
    <w:basedOn w:val="Normal"/>
    <w:next w:val="Normal"/>
    <w:qFormat/>
    <w:pPr>
      <w:numPr>
        <w:ilvl w:val="7"/>
        <w:numId w:val="1"/>
      </w:numPr>
      <w:spacing w:before="240" w:after="60"/>
      <w:outlineLvl w:val="7"/>
    </w:pPr>
    <w:rPr>
      <w:i/>
      <w:sz w:val="20"/>
    </w:rPr>
  </w:style>
  <w:style w:type="paragraph" w:styleId="Overskrift9">
    <w:name w:val="heading 9"/>
    <w:basedOn w:val="Normal"/>
    <w:next w:val="Normal"/>
    <w:qFormat/>
    <w:pPr>
      <w:numPr>
        <w:ilvl w:val="8"/>
        <w:numId w:val="1"/>
      </w:numPr>
      <w:spacing w:before="240" w:after="60"/>
      <w:outlineLvl w:val="8"/>
    </w:pPr>
    <w:rPr>
      <w:i/>
      <w:sz w:val="2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Eksempel">
    <w:name w:val="Eksempel"/>
    <w:basedOn w:val="Normal"/>
    <w:pPr>
      <w:pBdr>
        <w:top w:val="single" w:sz="6" w:space="1" w:color="auto"/>
        <w:left w:val="single" w:sz="6" w:space="1" w:color="auto"/>
        <w:bottom w:val="single" w:sz="6" w:space="1" w:color="auto"/>
        <w:right w:val="single" w:sz="6" w:space="1" w:color="auto"/>
      </w:pBdr>
    </w:pPr>
    <w:rPr>
      <w:rFonts w:ascii="Courier New" w:hAnsi="Courier New"/>
      <w:sz w:val="20"/>
    </w:rPr>
  </w:style>
  <w:style w:type="paragraph" w:customStyle="1" w:styleId="Definisjon">
    <w:name w:val="Definisjon"/>
    <w:basedOn w:val="Normal"/>
    <w:pPr>
      <w:pBdr>
        <w:top w:val="double" w:sz="6" w:space="2" w:color="auto"/>
        <w:left w:val="double" w:sz="6" w:space="2" w:color="auto"/>
        <w:bottom w:val="double" w:sz="6" w:space="2" w:color="auto"/>
        <w:right w:val="double" w:sz="6" w:space="2" w:color="auto"/>
      </w:pBdr>
    </w:pPr>
    <w:rPr>
      <w:rFonts w:ascii="Courier New" w:hAnsi="Courier New"/>
      <w:b/>
      <w:sz w:val="20"/>
    </w:rPr>
  </w:style>
  <w:style w:type="paragraph" w:customStyle="1" w:styleId="NotaBene">
    <w:name w:val="Nota Bene"/>
    <w:basedOn w:val="Normal"/>
    <w:pPr>
      <w:ind w:left="1134" w:right="284" w:hanging="1134"/>
    </w:pPr>
    <w:rPr>
      <w:i/>
      <w:sz w:val="20"/>
    </w:rPr>
  </w:style>
  <w:style w:type="paragraph" w:customStyle="1" w:styleId="Bullet1">
    <w:name w:val="Bullet 1"/>
    <w:basedOn w:val="Normal"/>
    <w:pPr>
      <w:ind w:left="2268" w:hanging="283"/>
    </w:pPr>
  </w:style>
  <w:style w:type="paragraph" w:customStyle="1" w:styleId="Absolutt">
    <w:name w:val="Absolutt"/>
    <w:basedOn w:val="Normal"/>
    <w:rPr>
      <w:rFonts w:ascii="Courier New" w:hAnsi="Courier New"/>
      <w:sz w:val="20"/>
    </w:rPr>
  </w:style>
  <w:style w:type="paragraph" w:customStyle="1" w:styleId="Tabell3">
    <w:name w:val="Tabell 3"/>
    <w:basedOn w:val="Normal"/>
    <w:rPr>
      <w:sz w:val="20"/>
    </w:rPr>
  </w:style>
  <w:style w:type="paragraph" w:styleId="Topptekst">
    <w:name w:val="header"/>
    <w:basedOn w:val="Normal"/>
    <w:link w:val="TopptekstTegn"/>
    <w:pPr>
      <w:pBdr>
        <w:bottom w:val="single" w:sz="6" w:space="3" w:color="auto"/>
      </w:pBdr>
      <w:tabs>
        <w:tab w:val="right" w:pos="8306"/>
      </w:tabs>
    </w:pPr>
    <w:rPr>
      <w:b/>
    </w:rPr>
  </w:style>
  <w:style w:type="paragraph" w:styleId="Bunntekst">
    <w:name w:val="footer"/>
    <w:basedOn w:val="Normal"/>
    <w:link w:val="BunntekstTegn"/>
    <w:pPr>
      <w:pBdr>
        <w:top w:val="single" w:sz="6" w:space="3" w:color="auto"/>
      </w:pBdr>
      <w:tabs>
        <w:tab w:val="center" w:pos="4153"/>
        <w:tab w:val="right" w:pos="8306"/>
      </w:tabs>
      <w:jc w:val="center"/>
    </w:pPr>
    <w:rPr>
      <w:sz w:val="20"/>
    </w:rPr>
  </w:style>
  <w:style w:type="character" w:styleId="Sidetall">
    <w:name w:val="page number"/>
    <w:basedOn w:val="Standardskriftforavsnitt"/>
  </w:style>
  <w:style w:type="paragraph" w:customStyle="1" w:styleId="Tabelltekst">
    <w:name w:val="Tabelltekst"/>
    <w:basedOn w:val="Normal"/>
    <w:pPr>
      <w:widowControl w:val="0"/>
    </w:pPr>
    <w:rPr>
      <w:sz w:val="18"/>
    </w:rPr>
  </w:style>
  <w:style w:type="paragraph" w:customStyle="1" w:styleId="Tett">
    <w:name w:val="Tett"/>
    <w:basedOn w:val="Normal"/>
    <w:pPr>
      <w:keepNext/>
      <w:keepLines/>
      <w:widowControl w:val="0"/>
      <w:spacing w:after="120"/>
      <w:ind w:left="3970" w:hanging="1276"/>
    </w:pPr>
    <w:rPr>
      <w:spacing w:val="-10"/>
      <w:sz w:val="20"/>
    </w:rPr>
  </w:style>
  <w:style w:type="paragraph" w:customStyle="1" w:styleId="Tabelltekst2">
    <w:name w:val="Tabelltekst2"/>
    <w:basedOn w:val="Normal"/>
    <w:next w:val="Normal"/>
    <w:rPr>
      <w:sz w:val="16"/>
    </w:rPr>
  </w:style>
  <w:style w:type="paragraph" w:customStyle="1" w:styleId="Eksempel2">
    <w:name w:val="Eksempel 2"/>
    <w:basedOn w:val="Normal"/>
    <w:rPr>
      <w:rFonts w:ascii="Courier New" w:hAnsi="Courier New"/>
      <w:sz w:val="16"/>
    </w:rPr>
  </w:style>
  <w:style w:type="paragraph" w:customStyle="1" w:styleId="termdef">
    <w:name w:val="term_def"/>
    <w:basedOn w:val="Normal"/>
    <w:pPr>
      <w:ind w:left="2098" w:hanging="1418"/>
    </w:pPr>
    <w:rPr>
      <w:sz w:val="20"/>
    </w:rPr>
  </w:style>
  <w:style w:type="paragraph" w:customStyle="1" w:styleId="Blank">
    <w:name w:val="Blank"/>
    <w:basedOn w:val="Normal"/>
    <w:next w:val="Normal"/>
    <w:pPr>
      <w:pageBreakBefore/>
      <w:widowControl w:val="0"/>
      <w:spacing w:before="5670"/>
      <w:jc w:val="center"/>
    </w:pPr>
  </w:style>
  <w:style w:type="paragraph" w:customStyle="1" w:styleId="Begrep">
    <w:name w:val="Begrep"/>
    <w:basedOn w:val="Normal"/>
    <w:pPr>
      <w:ind w:left="2705" w:hanging="720"/>
    </w:pPr>
  </w:style>
  <w:style w:type="paragraph" w:customStyle="1" w:styleId="anormal">
    <w:name w:val="anormal"/>
    <w:basedOn w:val="Normal"/>
    <w:rPr>
      <w:sz w:val="20"/>
    </w:rPr>
  </w:style>
  <w:style w:type="paragraph" w:customStyle="1" w:styleId="tettinn">
    <w:name w:val="tett_inn"/>
    <w:basedOn w:val="Tett"/>
    <w:pPr>
      <w:ind w:left="5529"/>
    </w:pPr>
  </w:style>
  <w:style w:type="paragraph" w:customStyle="1" w:styleId="Overskrift21">
    <w:name w:val="Overskrift 21"/>
    <w:next w:val="Normal"/>
    <w:uiPriority w:val="99"/>
    <w:rsid w:val="004D048C"/>
    <w:pPr>
      <w:widowControl w:val="0"/>
      <w:autoSpaceDE w:val="0"/>
      <w:autoSpaceDN w:val="0"/>
      <w:adjustRightInd w:val="0"/>
      <w:spacing w:before="240" w:after="60"/>
      <w:outlineLvl w:val="1"/>
    </w:pPr>
    <w:rPr>
      <w:rFonts w:ascii="Arial" w:hAnsi="Arial" w:cs="Arial"/>
      <w:b/>
      <w:bCs/>
      <w:color w:val="004080"/>
      <w:sz w:val="28"/>
      <w:szCs w:val="28"/>
      <w:shd w:val="clear" w:color="auto" w:fill="FFFFFF"/>
      <w:lang w:val="en-AU"/>
    </w:rPr>
  </w:style>
  <w:style w:type="paragraph" w:customStyle="1" w:styleId="strekpkt">
    <w:name w:val="strekpkt"/>
    <w:basedOn w:val="anormal"/>
    <w:pPr>
      <w:ind w:left="1077" w:hanging="283"/>
    </w:pPr>
  </w:style>
  <w:style w:type="paragraph" w:customStyle="1" w:styleId="Overskrift31">
    <w:name w:val="Overskrift 31"/>
    <w:next w:val="Normal"/>
    <w:uiPriority w:val="99"/>
    <w:rsid w:val="004D048C"/>
    <w:pPr>
      <w:widowControl w:val="0"/>
      <w:autoSpaceDE w:val="0"/>
      <w:autoSpaceDN w:val="0"/>
      <w:adjustRightInd w:val="0"/>
      <w:spacing w:before="240" w:after="60"/>
      <w:outlineLvl w:val="2"/>
    </w:pPr>
    <w:rPr>
      <w:rFonts w:ascii="Arial" w:hAnsi="Arial" w:cs="Arial"/>
      <w:b/>
      <w:bCs/>
      <w:color w:val="004080"/>
      <w:sz w:val="26"/>
      <w:szCs w:val="26"/>
      <w:shd w:val="clear" w:color="auto" w:fill="FFFFFF"/>
      <w:lang w:val="en-AU"/>
    </w:rPr>
  </w:style>
  <w:style w:type="paragraph" w:customStyle="1" w:styleId="Overskrift">
    <w:name w:val="Overskrift"/>
    <w:basedOn w:val="Topptekst"/>
  </w:style>
  <w:style w:type="character" w:customStyle="1" w:styleId="FieldLabel">
    <w:name w:val="Field Label"/>
    <w:rsid w:val="004D048C"/>
    <w:rPr>
      <w:i/>
      <w:iCs/>
      <w:color w:val="004080"/>
      <w:sz w:val="20"/>
      <w:szCs w:val="20"/>
      <w:shd w:val="clear" w:color="auto" w:fill="FFFFFF"/>
    </w:rPr>
  </w:style>
  <w:style w:type="character" w:customStyle="1" w:styleId="SSBookmark">
    <w:name w:val="SSBookmark"/>
    <w:rsid w:val="004D048C"/>
    <w:rPr>
      <w:rFonts w:ascii="Lucida Sans" w:hAnsi="Lucida Sans" w:cs="Lucida Sans"/>
      <w:b/>
      <w:bCs/>
      <w:color w:val="000000"/>
      <w:sz w:val="16"/>
      <w:szCs w:val="16"/>
      <w:shd w:val="clear" w:color="auto" w:fill="FFFF80"/>
    </w:rPr>
  </w:style>
  <w:style w:type="paragraph" w:customStyle="1" w:styleId="ListHeader">
    <w:name w:val="List Header"/>
    <w:next w:val="Normal"/>
    <w:rsid w:val="004D048C"/>
    <w:pPr>
      <w:widowControl w:val="0"/>
      <w:autoSpaceDE w:val="0"/>
      <w:autoSpaceDN w:val="0"/>
      <w:adjustRightInd w:val="0"/>
    </w:pPr>
    <w:rPr>
      <w:rFonts w:ascii="Arial" w:hAnsi="Arial" w:cs="Arial"/>
      <w:b/>
      <w:bCs/>
      <w:i/>
      <w:iCs/>
      <w:color w:val="0000A0"/>
      <w:shd w:val="clear" w:color="auto" w:fill="FFFFFF"/>
      <w:lang w:val="en-AU"/>
    </w:rPr>
  </w:style>
  <w:style w:type="paragraph" w:styleId="Bildetekst">
    <w:name w:val="caption"/>
    <w:basedOn w:val="Normal"/>
    <w:next w:val="Normal"/>
    <w:unhideWhenUsed/>
    <w:qFormat/>
    <w:rsid w:val="0028472F"/>
    <w:rPr>
      <w:b/>
      <w:bCs/>
      <w:sz w:val="20"/>
    </w:rPr>
  </w:style>
  <w:style w:type="paragraph" w:styleId="INNH1">
    <w:name w:val="toc 1"/>
    <w:basedOn w:val="Normal"/>
    <w:next w:val="Normal"/>
    <w:rsid w:val="00A05C1A"/>
    <w:pPr>
      <w:spacing w:before="120"/>
    </w:pPr>
    <w:rPr>
      <w:rFonts w:ascii="Calibri" w:hAnsi="Calibri"/>
      <w:b/>
      <w:bCs/>
      <w:i/>
      <w:iCs/>
    </w:rPr>
  </w:style>
  <w:style w:type="paragraph" w:styleId="INNH2">
    <w:name w:val="toc 2"/>
    <w:basedOn w:val="Normal"/>
    <w:next w:val="Normal"/>
    <w:rsid w:val="00A05C1A"/>
    <w:pPr>
      <w:spacing w:before="120"/>
      <w:ind w:left="240"/>
    </w:pPr>
    <w:rPr>
      <w:rFonts w:ascii="Calibri" w:hAnsi="Calibri"/>
      <w:b/>
      <w:bCs/>
      <w:sz w:val="22"/>
      <w:szCs w:val="22"/>
    </w:rPr>
  </w:style>
  <w:style w:type="paragraph" w:styleId="INNH3">
    <w:name w:val="toc 3"/>
    <w:basedOn w:val="Normal"/>
    <w:next w:val="Normal"/>
    <w:uiPriority w:val="39"/>
    <w:rsid w:val="00A05C1A"/>
    <w:pPr>
      <w:ind w:left="480"/>
    </w:pPr>
    <w:rPr>
      <w:rFonts w:ascii="Calibri" w:hAnsi="Calibri"/>
      <w:sz w:val="20"/>
      <w:szCs w:val="20"/>
    </w:rPr>
  </w:style>
  <w:style w:type="paragraph" w:styleId="INNH4">
    <w:name w:val="toc 4"/>
    <w:basedOn w:val="Normal"/>
    <w:next w:val="Normal"/>
    <w:uiPriority w:val="39"/>
    <w:rsid w:val="00A05C1A"/>
    <w:pPr>
      <w:ind w:left="720"/>
    </w:pPr>
    <w:rPr>
      <w:rFonts w:ascii="Calibri" w:hAnsi="Calibri"/>
      <w:sz w:val="20"/>
      <w:szCs w:val="20"/>
    </w:rPr>
  </w:style>
  <w:style w:type="paragraph" w:styleId="INNH5">
    <w:name w:val="toc 5"/>
    <w:basedOn w:val="Normal"/>
    <w:next w:val="Normal"/>
    <w:uiPriority w:val="39"/>
    <w:rsid w:val="00A05C1A"/>
    <w:pPr>
      <w:ind w:left="960"/>
    </w:pPr>
    <w:rPr>
      <w:rFonts w:ascii="Calibri" w:hAnsi="Calibri"/>
      <w:sz w:val="20"/>
      <w:szCs w:val="20"/>
    </w:rPr>
  </w:style>
  <w:style w:type="paragraph" w:styleId="INNH6">
    <w:name w:val="toc 6"/>
    <w:basedOn w:val="Normal"/>
    <w:next w:val="Normal"/>
    <w:uiPriority w:val="39"/>
    <w:rsid w:val="00A05C1A"/>
    <w:pPr>
      <w:ind w:left="1200"/>
    </w:pPr>
    <w:rPr>
      <w:rFonts w:ascii="Calibri" w:hAnsi="Calibri"/>
      <w:sz w:val="20"/>
      <w:szCs w:val="20"/>
    </w:rPr>
  </w:style>
  <w:style w:type="paragraph" w:styleId="INNH7">
    <w:name w:val="toc 7"/>
    <w:basedOn w:val="Normal"/>
    <w:next w:val="Normal"/>
    <w:rsid w:val="00A05C1A"/>
    <w:pPr>
      <w:ind w:left="1440"/>
    </w:pPr>
    <w:rPr>
      <w:rFonts w:ascii="Calibri" w:hAnsi="Calibri"/>
      <w:sz w:val="20"/>
      <w:szCs w:val="20"/>
    </w:rPr>
  </w:style>
  <w:style w:type="paragraph" w:styleId="INNH8">
    <w:name w:val="toc 8"/>
    <w:basedOn w:val="Normal"/>
    <w:next w:val="Normal"/>
    <w:rsid w:val="00A05C1A"/>
    <w:pPr>
      <w:ind w:left="1680"/>
    </w:pPr>
    <w:rPr>
      <w:rFonts w:ascii="Calibri" w:hAnsi="Calibri"/>
      <w:sz w:val="20"/>
      <w:szCs w:val="20"/>
    </w:rPr>
  </w:style>
  <w:style w:type="paragraph" w:styleId="INNH9">
    <w:name w:val="toc 9"/>
    <w:basedOn w:val="Normal"/>
    <w:next w:val="Normal"/>
    <w:rsid w:val="00A05C1A"/>
    <w:pPr>
      <w:ind w:left="1920"/>
    </w:pPr>
    <w:rPr>
      <w:rFonts w:ascii="Calibri" w:hAnsi="Calibri"/>
      <w:sz w:val="20"/>
      <w:szCs w:val="20"/>
    </w:rPr>
  </w:style>
  <w:style w:type="paragraph" w:styleId="Tittel">
    <w:name w:val="Title"/>
    <w:basedOn w:val="Normal"/>
    <w:next w:val="Normal"/>
    <w:link w:val="TittelTegn"/>
    <w:rsid w:val="00A05C1A"/>
    <w:pPr>
      <w:spacing w:before="240" w:after="60"/>
      <w:jc w:val="center"/>
    </w:pPr>
    <w:rPr>
      <w:b/>
      <w:color w:val="000000"/>
      <w:sz w:val="32"/>
      <w:szCs w:val="32"/>
    </w:rPr>
  </w:style>
  <w:style w:type="character" w:customStyle="1" w:styleId="TittelTegn">
    <w:name w:val="Tittel Tegn"/>
    <w:link w:val="Tittel"/>
    <w:rsid w:val="00A05C1A"/>
    <w:rPr>
      <w:rFonts w:ascii="Arial" w:eastAsia="Arial" w:hAnsi="Arial" w:cs="Arial"/>
      <w:b/>
      <w:color w:val="000000"/>
      <w:sz w:val="32"/>
      <w:szCs w:val="32"/>
    </w:rPr>
  </w:style>
  <w:style w:type="paragraph" w:customStyle="1" w:styleId="NumberedList">
    <w:name w:val="Numbered List"/>
    <w:basedOn w:val="Normal"/>
    <w:next w:val="Normal"/>
    <w:rsid w:val="00A05C1A"/>
    <w:pPr>
      <w:ind w:left="360" w:hanging="360"/>
    </w:pPr>
    <w:rPr>
      <w:color w:val="000000"/>
      <w:sz w:val="20"/>
      <w:szCs w:val="20"/>
    </w:rPr>
  </w:style>
  <w:style w:type="paragraph" w:customStyle="1" w:styleId="BulletedList">
    <w:name w:val="Bulleted List"/>
    <w:basedOn w:val="Normal"/>
    <w:next w:val="Normal"/>
    <w:rsid w:val="00A05C1A"/>
    <w:pPr>
      <w:ind w:left="360" w:hanging="360"/>
    </w:pPr>
    <w:rPr>
      <w:color w:val="000000"/>
      <w:sz w:val="20"/>
      <w:szCs w:val="20"/>
    </w:rPr>
  </w:style>
  <w:style w:type="paragraph" w:styleId="Brdtekst">
    <w:name w:val="Body Text"/>
    <w:basedOn w:val="Normal"/>
    <w:next w:val="Normal"/>
    <w:link w:val="BrdtekstTegn"/>
    <w:rsid w:val="00A05C1A"/>
    <w:pPr>
      <w:spacing w:after="120"/>
    </w:pPr>
    <w:rPr>
      <w:color w:val="000000"/>
      <w:sz w:val="20"/>
      <w:szCs w:val="20"/>
    </w:rPr>
  </w:style>
  <w:style w:type="character" w:customStyle="1" w:styleId="BrdtekstTegn">
    <w:name w:val="Brødtekst Tegn"/>
    <w:link w:val="Brdtekst"/>
    <w:rsid w:val="00A05C1A"/>
    <w:rPr>
      <w:rFonts w:ascii="Arial" w:eastAsia="Arial" w:hAnsi="Arial" w:cs="Arial"/>
      <w:color w:val="000000"/>
    </w:rPr>
  </w:style>
  <w:style w:type="paragraph" w:styleId="Brdtekst2">
    <w:name w:val="Body Text 2"/>
    <w:basedOn w:val="Normal"/>
    <w:next w:val="Normal"/>
    <w:link w:val="Brdtekst2Tegn"/>
    <w:rsid w:val="00A05C1A"/>
    <w:pPr>
      <w:spacing w:after="120" w:line="480" w:lineRule="auto"/>
    </w:pPr>
    <w:rPr>
      <w:color w:val="000000"/>
      <w:sz w:val="18"/>
      <w:szCs w:val="18"/>
    </w:rPr>
  </w:style>
  <w:style w:type="character" w:customStyle="1" w:styleId="Brdtekst2Tegn">
    <w:name w:val="Brødtekst 2 Tegn"/>
    <w:link w:val="Brdtekst2"/>
    <w:rsid w:val="00A05C1A"/>
    <w:rPr>
      <w:rFonts w:ascii="Arial" w:eastAsia="Arial" w:hAnsi="Arial" w:cs="Arial"/>
      <w:color w:val="000000"/>
      <w:sz w:val="18"/>
      <w:szCs w:val="18"/>
    </w:rPr>
  </w:style>
  <w:style w:type="paragraph" w:styleId="Brdtekst3">
    <w:name w:val="Body Text 3"/>
    <w:basedOn w:val="Normal"/>
    <w:next w:val="Normal"/>
    <w:link w:val="Brdtekst3Tegn"/>
    <w:rsid w:val="00A05C1A"/>
    <w:pPr>
      <w:spacing w:after="120"/>
    </w:pPr>
    <w:rPr>
      <w:color w:val="000000"/>
      <w:sz w:val="16"/>
      <w:szCs w:val="16"/>
    </w:rPr>
  </w:style>
  <w:style w:type="character" w:customStyle="1" w:styleId="Brdtekst3Tegn">
    <w:name w:val="Brødtekst 3 Tegn"/>
    <w:link w:val="Brdtekst3"/>
    <w:rsid w:val="00A05C1A"/>
    <w:rPr>
      <w:rFonts w:ascii="Arial" w:eastAsia="Arial" w:hAnsi="Arial" w:cs="Arial"/>
      <w:color w:val="000000"/>
      <w:sz w:val="16"/>
      <w:szCs w:val="16"/>
    </w:rPr>
  </w:style>
  <w:style w:type="paragraph" w:styleId="Notatoverskrift">
    <w:name w:val="Note Heading"/>
    <w:basedOn w:val="Normal"/>
    <w:next w:val="Normal"/>
    <w:link w:val="NotatoverskriftTegn"/>
    <w:rsid w:val="00A05C1A"/>
    <w:rPr>
      <w:color w:val="000000"/>
      <w:sz w:val="20"/>
      <w:szCs w:val="20"/>
    </w:rPr>
  </w:style>
  <w:style w:type="character" w:customStyle="1" w:styleId="NotatoverskriftTegn">
    <w:name w:val="Notatoverskrift Tegn"/>
    <w:link w:val="Notatoverskrift"/>
    <w:rsid w:val="00A05C1A"/>
    <w:rPr>
      <w:rFonts w:ascii="Arial" w:eastAsia="Arial" w:hAnsi="Arial" w:cs="Arial"/>
      <w:color w:val="000000"/>
    </w:rPr>
  </w:style>
  <w:style w:type="paragraph" w:styleId="Rentekst">
    <w:name w:val="Plain Text"/>
    <w:basedOn w:val="Normal"/>
    <w:next w:val="Normal"/>
    <w:link w:val="RentekstTegn"/>
    <w:rsid w:val="00A05C1A"/>
    <w:rPr>
      <w:color w:val="000000"/>
      <w:sz w:val="20"/>
      <w:szCs w:val="20"/>
    </w:rPr>
  </w:style>
  <w:style w:type="character" w:customStyle="1" w:styleId="RentekstTegn">
    <w:name w:val="Ren tekst Tegn"/>
    <w:link w:val="Rentekst"/>
    <w:rsid w:val="00A05C1A"/>
    <w:rPr>
      <w:rFonts w:ascii="Arial" w:eastAsia="Arial" w:hAnsi="Arial" w:cs="Arial"/>
      <w:color w:val="000000"/>
    </w:rPr>
  </w:style>
  <w:style w:type="paragraph" w:customStyle="1" w:styleId="Sterk1">
    <w:name w:val="Sterk1"/>
    <w:basedOn w:val="Normal"/>
    <w:next w:val="Normal"/>
    <w:rsid w:val="00A05C1A"/>
    <w:rPr>
      <w:b/>
      <w:color w:val="000000"/>
      <w:sz w:val="20"/>
      <w:szCs w:val="20"/>
    </w:rPr>
  </w:style>
  <w:style w:type="paragraph" w:customStyle="1" w:styleId="Utheving1">
    <w:name w:val="Utheving1"/>
    <w:basedOn w:val="Normal"/>
    <w:next w:val="Normal"/>
    <w:rsid w:val="00A05C1A"/>
    <w:rPr>
      <w:i/>
      <w:color w:val="000000"/>
      <w:sz w:val="20"/>
      <w:szCs w:val="20"/>
    </w:rPr>
  </w:style>
  <w:style w:type="paragraph" w:customStyle="1" w:styleId="Hyperkobling1">
    <w:name w:val="Hyperkobling1"/>
    <w:basedOn w:val="Normal"/>
    <w:next w:val="Normal"/>
    <w:rsid w:val="00A05C1A"/>
    <w:rPr>
      <w:color w:val="0000FF"/>
      <w:sz w:val="20"/>
      <w:szCs w:val="20"/>
      <w:u w:val="single" w:color="000000"/>
    </w:rPr>
  </w:style>
  <w:style w:type="paragraph" w:customStyle="1" w:styleId="Code">
    <w:name w:val="Code"/>
    <w:basedOn w:val="Normal"/>
    <w:next w:val="Normal"/>
    <w:rsid w:val="00A05C1A"/>
    <w:rPr>
      <w:color w:val="000000"/>
      <w:sz w:val="18"/>
      <w:szCs w:val="18"/>
    </w:rPr>
  </w:style>
  <w:style w:type="character" w:customStyle="1" w:styleId="TableHeading">
    <w:name w:val="Table Heading"/>
    <w:rsid w:val="00A05C1A"/>
    <w:rPr>
      <w:rFonts w:ascii="Arial" w:eastAsia="Arial" w:hAnsi="Arial" w:cs="Arial"/>
      <w:b/>
      <w:color w:val="000000"/>
      <w:spacing w:val="0"/>
      <w:w w:val="100"/>
      <w:position w:val="0"/>
      <w:sz w:val="22"/>
      <w:szCs w:val="22"/>
    </w:rPr>
  </w:style>
  <w:style w:type="character" w:customStyle="1" w:styleId="Objecttype">
    <w:name w:val="Object type"/>
    <w:rsid w:val="00A05C1A"/>
    <w:rPr>
      <w:rFonts w:ascii="Arial" w:eastAsia="Arial" w:hAnsi="Arial" w:cs="Arial"/>
      <w:b/>
      <w:color w:val="000000"/>
      <w:spacing w:val="0"/>
      <w:w w:val="100"/>
      <w:position w:val="0"/>
      <w:sz w:val="20"/>
      <w:szCs w:val="20"/>
      <w:u w:val="single" w:color="000000"/>
    </w:rPr>
  </w:style>
  <w:style w:type="character" w:customStyle="1" w:styleId="SSTemplateField">
    <w:name w:val="SSTemplateField"/>
    <w:rsid w:val="00A05C1A"/>
    <w:rPr>
      <w:rFonts w:ascii="Lucida Sans" w:eastAsia="Lucida Sans" w:hAnsi="Lucida Sans" w:cs="Lucida Sans"/>
      <w:b/>
      <w:color w:val="FFFFFF"/>
      <w:sz w:val="16"/>
      <w:szCs w:val="16"/>
      <w:shd w:val="clear" w:color="auto" w:fill="FF0000"/>
    </w:rPr>
  </w:style>
  <w:style w:type="character" w:customStyle="1" w:styleId="TopptekstTegn">
    <w:name w:val="Topptekst Tegn"/>
    <w:link w:val="Topptekst"/>
    <w:uiPriority w:val="99"/>
    <w:rsid w:val="00F84104"/>
    <w:rPr>
      <w:rFonts w:ascii="Arial" w:eastAsia="Arial" w:hAnsi="Arial" w:cs="Arial"/>
      <w:b/>
      <w:sz w:val="24"/>
      <w:szCs w:val="24"/>
    </w:rPr>
  </w:style>
  <w:style w:type="character" w:customStyle="1" w:styleId="BunntekstTegn">
    <w:name w:val="Bunntekst Tegn"/>
    <w:link w:val="Bunntekst"/>
    <w:uiPriority w:val="99"/>
    <w:rsid w:val="00F84104"/>
    <w:rPr>
      <w:rFonts w:ascii="Arial" w:eastAsia="Arial" w:hAnsi="Arial" w:cs="Arial"/>
      <w:szCs w:val="24"/>
    </w:rPr>
  </w:style>
  <w:style w:type="character" w:styleId="Hyperkobling">
    <w:name w:val="Hyperlink"/>
    <w:uiPriority w:val="99"/>
    <w:unhideWhenUsed/>
    <w:rsid w:val="00A600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ml.arkitektum.no/skjema/VA_fullstendig/1.2/De_fire_utvalgte_1.2.xsd" TargetMode="External"/><Relationship Id="rId20" Type="http://schemas.openxmlformats.org/officeDocument/2006/relationships/image" Target="media/image11.emf"/><Relationship Id="rId21" Type="http://schemas.openxmlformats.org/officeDocument/2006/relationships/header" Target="header1.xml"/><Relationship Id="rId22" Type="http://schemas.openxmlformats.org/officeDocument/2006/relationships/footer" Target="footer1.xml"/><Relationship Id="rId23" Type="http://schemas.openxmlformats.org/officeDocument/2006/relationships/header" Target="header2.xml"/><Relationship Id="rId24" Type="http://schemas.openxmlformats.org/officeDocument/2006/relationships/footer" Target="footer2.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1.emf"/><Relationship Id="rId11" Type="http://schemas.openxmlformats.org/officeDocument/2006/relationships/image" Target="media/image2.emf"/><Relationship Id="rId12" Type="http://schemas.openxmlformats.org/officeDocument/2006/relationships/image" Target="media/image3.emf"/><Relationship Id="rId13" Type="http://schemas.openxmlformats.org/officeDocument/2006/relationships/image" Target="media/image4.emf"/><Relationship Id="rId14" Type="http://schemas.openxmlformats.org/officeDocument/2006/relationships/image" Target="media/image5.emf"/><Relationship Id="rId15" Type="http://schemas.openxmlformats.org/officeDocument/2006/relationships/image" Target="media/image6.emf"/><Relationship Id="rId16" Type="http://schemas.openxmlformats.org/officeDocument/2006/relationships/image" Target="media/image7.emf"/><Relationship Id="rId17" Type="http://schemas.openxmlformats.org/officeDocument/2006/relationships/image" Target="media/image8.emf"/><Relationship Id="rId18" Type="http://schemas.openxmlformats.org/officeDocument/2006/relationships/image" Target="media/image9.emf"/><Relationship Id="rId19" Type="http://schemas.openxmlformats.org/officeDocument/2006/relationships/image" Target="media/image10.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rling\Documents\Egendefinerte%20Office-maler\SOSI_dokumentasjon_fra_RTF_til_DOC_3.dot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8BD24-5A4A-914B-B645-99D17580A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\Users\Erling\Documents\Egendefinerte Office-maler\SOSI_dokumentasjon_fra_RTF_til_DOC_3.dotm</Template>
  <TotalTime>0</TotalTime>
  <Pages>43</Pages>
  <Words>8487</Words>
  <Characters>44982</Characters>
  <Application>Microsoft Macintosh Word</Application>
  <DocSecurity>0</DocSecurity>
  <Lines>374</Lines>
  <Paragraphs>106</Paragraphs>
  <ScaleCrop>false</ScaleCrop>
  <HeadingPairs>
    <vt:vector size="4" baseType="variant">
      <vt:variant>
        <vt:lpstr>Tittel</vt:lpstr>
      </vt:variant>
      <vt:variant>
        <vt:i4>1</vt:i4>
      </vt:variant>
      <vt:variant>
        <vt:lpstr>Overskrifter</vt:lpstr>
      </vt:variant>
      <vt:variant>
        <vt:i4>1</vt:i4>
      </vt:variant>
    </vt:vector>
  </HeadingPairs>
  <TitlesOfParts>
    <vt:vector size="2" baseType="lpstr">
      <vt:lpstr> </vt:lpstr>
      <vt:lpstr>        VA_De_fire_utvalgte </vt:lpstr>
    </vt:vector>
  </TitlesOfParts>
  <Company>Statens kartverk</Company>
  <LinksUpToDate>false</LinksUpToDate>
  <CharactersWithSpaces>53363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Erling</dc:creator>
  <cp:keywords/>
  <cp:lastModifiedBy>Inger Hokstad</cp:lastModifiedBy>
  <cp:revision>2</cp:revision>
  <cp:lastPrinted>1900-12-31T23:00:00Z</cp:lastPrinted>
  <dcterms:created xsi:type="dcterms:W3CDTF">2015-05-22T09:53:00Z</dcterms:created>
  <dcterms:modified xsi:type="dcterms:W3CDTF">2015-05-22T09:53:00Z</dcterms:modified>
</cp:coreProperties>
</file>